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FF0" w:rsidRPr="009E5529" w:rsidRDefault="009634DF" w:rsidP="00857795">
      <w:pPr>
        <w:tabs>
          <w:tab w:val="left" w:pos="2980"/>
        </w:tabs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1150" cy="4083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408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FF0" w:rsidRPr="009318A5" w:rsidRDefault="00036FF0" w:rsidP="00857795">
      <w:pPr>
        <w:tabs>
          <w:tab w:val="left" w:pos="2980"/>
        </w:tabs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9318A5">
        <w:rPr>
          <w:rFonts w:ascii="Times New Roman" w:hAnsi="Times New Roman" w:cs="Times New Roman"/>
          <w:noProof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036FF0" w:rsidRPr="009318A5" w:rsidRDefault="00036FF0" w:rsidP="00857795">
      <w:pPr>
        <w:tabs>
          <w:tab w:val="left" w:pos="2980"/>
        </w:tabs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9318A5">
        <w:rPr>
          <w:rFonts w:ascii="Times New Roman" w:hAnsi="Times New Roman" w:cs="Times New Roman"/>
          <w:noProof/>
          <w:sz w:val="24"/>
          <w:szCs w:val="24"/>
        </w:rPr>
        <w:t xml:space="preserve">высшего образования </w:t>
      </w:r>
    </w:p>
    <w:p w:rsidR="00036FF0" w:rsidRPr="009264B7" w:rsidRDefault="00036FF0" w:rsidP="00857795">
      <w:pPr>
        <w:tabs>
          <w:tab w:val="left" w:pos="2980"/>
        </w:tabs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9264B7">
        <w:rPr>
          <w:rFonts w:ascii="Times New Roman" w:hAnsi="Times New Roman" w:cs="Times New Roman"/>
          <w:noProof/>
          <w:sz w:val="24"/>
          <w:szCs w:val="24"/>
        </w:rPr>
        <w:t xml:space="preserve">«Санкт-Петербургский государственный технологический институт </w:t>
      </w:r>
    </w:p>
    <w:p w:rsidR="00036FF0" w:rsidRPr="009264B7" w:rsidRDefault="00036FF0" w:rsidP="00857795">
      <w:pPr>
        <w:tabs>
          <w:tab w:val="left" w:pos="2980"/>
        </w:tabs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9264B7">
        <w:rPr>
          <w:rFonts w:ascii="Times New Roman" w:hAnsi="Times New Roman" w:cs="Times New Roman"/>
          <w:noProof/>
          <w:sz w:val="24"/>
          <w:szCs w:val="24"/>
        </w:rPr>
        <w:t>(технический университет)»</w:t>
      </w:r>
    </w:p>
    <w:p w:rsidR="00036FF0" w:rsidRPr="009264B7" w:rsidRDefault="00036FF0" w:rsidP="00071AC9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64B7">
        <w:rPr>
          <w:rFonts w:ascii="Times New Roman" w:hAnsi="Times New Roman" w:cs="Times New Roman"/>
          <w:sz w:val="24"/>
          <w:szCs w:val="24"/>
        </w:rPr>
        <w:t>Факультет экономики и менеджмента</w:t>
      </w:r>
    </w:p>
    <w:p w:rsidR="00036FF0" w:rsidRPr="009264B7" w:rsidRDefault="00036FF0" w:rsidP="00071AC9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64B7">
        <w:rPr>
          <w:rFonts w:ascii="Times New Roman" w:hAnsi="Times New Roman" w:cs="Times New Roman"/>
          <w:sz w:val="24"/>
          <w:szCs w:val="24"/>
        </w:rPr>
        <w:t>Кафедра социологии</w:t>
      </w:r>
    </w:p>
    <w:p w:rsidR="00036FF0" w:rsidRPr="009264B7" w:rsidRDefault="00036FF0" w:rsidP="00071AC9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6FF0" w:rsidRDefault="00036FF0" w:rsidP="008577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73E1" w:rsidRDefault="001D73E1" w:rsidP="008577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6FF0" w:rsidRPr="00857795" w:rsidRDefault="00036FF0" w:rsidP="00857795">
      <w:pPr>
        <w:pStyle w:val="Default"/>
      </w:pPr>
    </w:p>
    <w:p w:rsidR="00036FF0" w:rsidRPr="00DF70B1" w:rsidRDefault="00DF70B1" w:rsidP="00DF70B1">
      <w:pPr>
        <w:spacing w:after="0" w:line="288" w:lineRule="auto"/>
        <w:jc w:val="center"/>
        <w:rPr>
          <w:rFonts w:ascii="Times New Roman" w:hAnsi="Times New Roman" w:cs="Times New Roman"/>
          <w:b/>
          <w:bCs/>
          <w:color w:val="365F91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365F91"/>
          <w:sz w:val="24"/>
          <w:szCs w:val="24"/>
          <w:lang w:eastAsia="ru-R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183515</wp:posOffset>
            </wp:positionH>
            <wp:positionV relativeFrom="paragraph">
              <wp:posOffset>106680</wp:posOffset>
            </wp:positionV>
            <wp:extent cx="1022350" cy="1100455"/>
            <wp:effectExtent l="38100" t="57150" r="120650" b="99695"/>
            <wp:wrapSquare wrapText="bothSides"/>
            <wp:docPr id="3" name="Рисунок 2" descr="C:\Users\ЭКСПЕРТ\Desktop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КСПЕРТ\Desktop\логотип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2976" t="10297" r="13559" b="10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100455"/>
                    </a:xfrm>
                    <a:prstGeom prst="rect">
                      <a:avLst/>
                    </a:prstGeom>
                    <a:ln w="38100" cap="sq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036FF0" w:rsidRPr="00DF70B1">
        <w:rPr>
          <w:rFonts w:ascii="Times New Roman" w:hAnsi="Times New Roman" w:cs="Times New Roman"/>
          <w:b/>
          <w:bCs/>
          <w:color w:val="365F91"/>
          <w:sz w:val="28"/>
          <w:szCs w:val="28"/>
        </w:rPr>
        <w:t>ИНФОРМАЦИОННОЕ ПИСЬМО</w:t>
      </w:r>
    </w:p>
    <w:p w:rsidR="00036FF0" w:rsidRPr="00DF70B1" w:rsidRDefault="00036FF0" w:rsidP="00DF70B1">
      <w:pPr>
        <w:spacing w:after="0"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F70B1">
        <w:rPr>
          <w:rStyle w:val="a3"/>
          <w:rFonts w:ascii="Times New Roman" w:hAnsi="Times New Roman" w:cs="Times New Roman"/>
          <w:sz w:val="28"/>
          <w:szCs w:val="28"/>
        </w:rPr>
        <w:t xml:space="preserve">о проведении </w:t>
      </w:r>
      <w:r w:rsidR="001D73E1" w:rsidRPr="00DF70B1">
        <w:rPr>
          <w:rStyle w:val="a3"/>
          <w:rFonts w:ascii="Times New Roman" w:hAnsi="Times New Roman" w:cs="Times New Roman"/>
          <w:sz w:val="28"/>
          <w:szCs w:val="28"/>
        </w:rPr>
        <w:t>Международной</w:t>
      </w:r>
      <w:r w:rsidRPr="00DF70B1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1D73E1" w:rsidRPr="00DF70B1">
        <w:rPr>
          <w:rStyle w:val="a3"/>
          <w:rFonts w:ascii="Times New Roman" w:hAnsi="Times New Roman" w:cs="Times New Roman"/>
          <w:sz w:val="28"/>
          <w:szCs w:val="28"/>
        </w:rPr>
        <w:t>научно-практической</w:t>
      </w:r>
      <w:r w:rsidRPr="00DF70B1">
        <w:rPr>
          <w:rStyle w:val="a3"/>
          <w:rFonts w:ascii="Times New Roman" w:hAnsi="Times New Roman" w:cs="Times New Roman"/>
          <w:sz w:val="28"/>
          <w:szCs w:val="28"/>
        </w:rPr>
        <w:t xml:space="preserve"> конференции </w:t>
      </w:r>
      <w:r w:rsidR="00DF70B1" w:rsidRPr="00DF70B1">
        <w:rPr>
          <w:rStyle w:val="a3"/>
          <w:rFonts w:ascii="Times New Roman" w:hAnsi="Times New Roman" w:cs="Times New Roman"/>
          <w:color w:val="365F91" w:themeColor="accent1" w:themeShade="BF"/>
          <w:sz w:val="28"/>
          <w:szCs w:val="28"/>
        </w:rPr>
        <w:t>«</w:t>
      </w:r>
      <w:r w:rsidR="001D73E1" w:rsidRPr="00DF70B1">
        <w:rPr>
          <w:rFonts w:ascii="Times New Roman" w:hAnsi="Times New Roman" w:cs="Times New Roman"/>
          <w:b/>
          <w:bCs/>
          <w:color w:val="365F91"/>
          <w:sz w:val="28"/>
          <w:szCs w:val="28"/>
        </w:rPr>
        <w:t>ПРОБЛЕМЫ ИДЕНТИЧНОСТИ В РЕАЛИЯХ СОВРЕМЕННОГО МИРА</w:t>
      </w:r>
      <w:r w:rsidR="00604B6B" w:rsidRPr="00DF70B1">
        <w:rPr>
          <w:rFonts w:ascii="Times New Roman" w:hAnsi="Times New Roman" w:cs="Times New Roman"/>
          <w:b/>
          <w:bCs/>
          <w:color w:val="365F91"/>
          <w:sz w:val="28"/>
          <w:szCs w:val="28"/>
        </w:rPr>
        <w:t>:</w:t>
      </w:r>
      <w:r w:rsidR="00DF70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04B6B" w:rsidRPr="00DF70B1">
        <w:rPr>
          <w:rFonts w:ascii="Times New Roman" w:hAnsi="Times New Roman" w:cs="Times New Roman"/>
          <w:b/>
          <w:bCs/>
          <w:color w:val="365F91"/>
          <w:sz w:val="28"/>
          <w:szCs w:val="28"/>
        </w:rPr>
        <w:t>МЕЖДИСЦИПЛИНАРНЫЙ ПОДХОД</w:t>
      </w:r>
      <w:r w:rsidR="00DF70B1">
        <w:rPr>
          <w:rFonts w:ascii="Times New Roman" w:hAnsi="Times New Roman" w:cs="Times New Roman"/>
          <w:b/>
          <w:bCs/>
          <w:color w:val="365F91"/>
          <w:sz w:val="28"/>
          <w:szCs w:val="28"/>
        </w:rPr>
        <w:t>»</w:t>
      </w:r>
    </w:p>
    <w:p w:rsidR="00036FF0" w:rsidRDefault="00036FF0" w:rsidP="00857795">
      <w:pPr>
        <w:spacing w:after="0" w:line="288" w:lineRule="auto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9B4BAC" w:rsidRDefault="009B4BAC" w:rsidP="00857795">
      <w:pPr>
        <w:spacing w:after="0" w:line="288" w:lineRule="auto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036FF0" w:rsidRDefault="00036FF0" w:rsidP="00857795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проведения конференции: </w:t>
      </w:r>
      <w:r w:rsidR="001D73E1">
        <w:rPr>
          <w:rFonts w:ascii="Times New Roman" w:hAnsi="Times New Roman" w:cs="Times New Roman"/>
          <w:sz w:val="24"/>
          <w:szCs w:val="24"/>
        </w:rPr>
        <w:t>27-28 сентября 2024</w:t>
      </w:r>
      <w:r w:rsidRPr="00BF5E2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36FF0" w:rsidRDefault="00036FF0" w:rsidP="00857795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5E23">
        <w:rPr>
          <w:rFonts w:ascii="Times New Roman" w:hAnsi="Times New Roman" w:cs="Times New Roman"/>
          <w:b/>
          <w:bCs/>
          <w:sz w:val="24"/>
          <w:szCs w:val="24"/>
        </w:rPr>
        <w:t>Место проведения конференции:</w:t>
      </w:r>
      <w:r>
        <w:rPr>
          <w:rFonts w:ascii="Times New Roman" w:hAnsi="Times New Roman" w:cs="Times New Roman"/>
          <w:sz w:val="24"/>
          <w:szCs w:val="24"/>
        </w:rPr>
        <w:t xml:space="preserve"> Санкт-Петербургский государственный технологический институт (технический университет)</w:t>
      </w:r>
    </w:p>
    <w:p w:rsidR="00365D2D" w:rsidRPr="0014276B" w:rsidRDefault="00365D2D" w:rsidP="00857795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D2D">
        <w:rPr>
          <w:rFonts w:ascii="Times New Roman" w:hAnsi="Times New Roman" w:cs="Times New Roman"/>
          <w:b/>
          <w:bCs/>
          <w:sz w:val="24"/>
          <w:szCs w:val="24"/>
        </w:rPr>
        <w:t xml:space="preserve">Россия, </w:t>
      </w:r>
      <w:proofErr w:type="gramStart"/>
      <w:r w:rsidRPr="00365D2D">
        <w:rPr>
          <w:rFonts w:ascii="Times New Roman" w:hAnsi="Times New Roman" w:cs="Times New Roman"/>
          <w:b/>
          <w:bCs/>
          <w:sz w:val="24"/>
          <w:szCs w:val="24"/>
        </w:rPr>
        <w:t>г</w:t>
      </w:r>
      <w:proofErr w:type="gramEnd"/>
      <w:r w:rsidRPr="00365D2D">
        <w:rPr>
          <w:rFonts w:ascii="Times New Roman" w:hAnsi="Times New Roman" w:cs="Times New Roman"/>
          <w:b/>
          <w:bCs/>
          <w:sz w:val="24"/>
          <w:szCs w:val="24"/>
        </w:rPr>
        <w:t>. Санкт-Петербург, Московский пр., д. 26</w:t>
      </w:r>
    </w:p>
    <w:p w:rsidR="00036FF0" w:rsidRDefault="00036FF0" w:rsidP="0085779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6FF0" w:rsidRPr="008331D4" w:rsidRDefault="00735304" w:rsidP="0085779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3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честь своего 30-летия кафедра социологии </w:t>
      </w:r>
      <w:proofErr w:type="spellStart"/>
      <w:r w:rsidRPr="00735304">
        <w:rPr>
          <w:rFonts w:ascii="Times New Roman" w:hAnsi="Times New Roman" w:cs="Times New Roman"/>
          <w:sz w:val="24"/>
          <w:szCs w:val="24"/>
          <w:shd w:val="clear" w:color="auto" w:fill="FFFFFF"/>
        </w:rPr>
        <w:t>СПбГТ</w:t>
      </w:r>
      <w:proofErr w:type="gramStart"/>
      <w:r w:rsidRPr="00735304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spellEnd"/>
      <w:r w:rsidRPr="00735304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gramEnd"/>
      <w:r w:rsidRPr="00735304">
        <w:rPr>
          <w:rFonts w:ascii="Times New Roman" w:hAnsi="Times New Roman" w:cs="Times New Roman"/>
          <w:sz w:val="24"/>
          <w:szCs w:val="24"/>
          <w:shd w:val="clear" w:color="auto" w:fill="FFFFFF"/>
        </w:rPr>
        <w:t>ТУ) проводит международную конференцию, которая будет</w:t>
      </w:r>
      <w:r w:rsidR="00036FF0" w:rsidRPr="00735304">
        <w:rPr>
          <w:rFonts w:ascii="Times New Roman" w:hAnsi="Times New Roman" w:cs="Times New Roman"/>
          <w:sz w:val="24"/>
          <w:szCs w:val="24"/>
        </w:rPr>
        <w:t xml:space="preserve"> </w:t>
      </w:r>
      <w:r w:rsidR="00036FF0" w:rsidRPr="00A74109">
        <w:rPr>
          <w:rFonts w:ascii="Times New Roman" w:hAnsi="Times New Roman" w:cs="Times New Roman"/>
          <w:sz w:val="24"/>
          <w:szCs w:val="24"/>
        </w:rPr>
        <w:t>посвящена актуал</w:t>
      </w:r>
      <w:r w:rsidR="00A74109">
        <w:rPr>
          <w:rFonts w:ascii="Times New Roman" w:hAnsi="Times New Roman" w:cs="Times New Roman"/>
          <w:sz w:val="24"/>
          <w:szCs w:val="24"/>
        </w:rPr>
        <w:t>ьному вопросу поиска новых вызовов</w:t>
      </w:r>
      <w:r w:rsidR="00036FF0" w:rsidRPr="00A74109">
        <w:rPr>
          <w:rFonts w:ascii="Times New Roman" w:hAnsi="Times New Roman" w:cs="Times New Roman"/>
          <w:sz w:val="24"/>
          <w:szCs w:val="24"/>
        </w:rPr>
        <w:t xml:space="preserve"> </w:t>
      </w:r>
      <w:r w:rsidR="008E6D29" w:rsidRPr="00A74109">
        <w:rPr>
          <w:rFonts w:ascii="Times New Roman" w:hAnsi="Times New Roman" w:cs="Times New Roman"/>
          <w:sz w:val="24"/>
          <w:szCs w:val="24"/>
        </w:rPr>
        <w:t>формирования идентичности в</w:t>
      </w:r>
      <w:r w:rsidR="00036FF0" w:rsidRPr="00A74109">
        <w:rPr>
          <w:rFonts w:ascii="Times New Roman" w:hAnsi="Times New Roman" w:cs="Times New Roman"/>
          <w:sz w:val="24"/>
          <w:szCs w:val="24"/>
        </w:rPr>
        <w:t xml:space="preserve"> условиях современных реалий. Основным вектором направления </w:t>
      </w:r>
      <w:r w:rsidR="00036FF0" w:rsidRPr="008331D4">
        <w:rPr>
          <w:rFonts w:ascii="Times New Roman" w:hAnsi="Times New Roman" w:cs="Times New Roman"/>
          <w:sz w:val="24"/>
          <w:szCs w:val="24"/>
        </w:rPr>
        <w:t>научной дискуссии видится поиск новых ре</w:t>
      </w:r>
      <w:r w:rsidR="008E6D29" w:rsidRPr="008331D4">
        <w:rPr>
          <w:rFonts w:ascii="Times New Roman" w:hAnsi="Times New Roman" w:cs="Times New Roman"/>
          <w:sz w:val="24"/>
          <w:szCs w:val="24"/>
        </w:rPr>
        <w:t xml:space="preserve">шений проблем </w:t>
      </w:r>
      <w:r w:rsidR="00A74109" w:rsidRPr="008331D4">
        <w:rPr>
          <w:rFonts w:ascii="Times New Roman" w:hAnsi="Times New Roman" w:cs="Times New Roman"/>
          <w:sz w:val="24"/>
          <w:szCs w:val="24"/>
        </w:rPr>
        <w:t>российской идентичнос</w:t>
      </w:r>
      <w:r w:rsidR="00A74109" w:rsidRPr="008331D4">
        <w:rPr>
          <w:rFonts w:ascii="Times New Roman" w:hAnsi="Times New Roman" w:cs="Times New Roman"/>
          <w:sz w:val="24"/>
          <w:szCs w:val="24"/>
        </w:rPr>
        <w:softHyphen/>
        <w:t>ти в условиях глобал</w:t>
      </w:r>
      <w:r w:rsidR="00A74109" w:rsidRPr="008331D4">
        <w:rPr>
          <w:rFonts w:ascii="Times New Roman" w:hAnsi="Times New Roman" w:cs="Times New Roman"/>
          <w:sz w:val="24"/>
          <w:szCs w:val="24"/>
        </w:rPr>
        <w:softHyphen/>
        <w:t>ьных вызовов, пробле</w:t>
      </w:r>
      <w:r w:rsidR="00A74109" w:rsidRPr="008331D4">
        <w:rPr>
          <w:rFonts w:ascii="Times New Roman" w:hAnsi="Times New Roman" w:cs="Times New Roman"/>
          <w:sz w:val="24"/>
          <w:szCs w:val="24"/>
        </w:rPr>
        <w:softHyphen/>
        <w:t>м гражданской иден</w:t>
      </w:r>
      <w:r w:rsidR="00A74109" w:rsidRPr="008331D4">
        <w:rPr>
          <w:rFonts w:ascii="Times New Roman" w:hAnsi="Times New Roman" w:cs="Times New Roman"/>
          <w:sz w:val="24"/>
          <w:szCs w:val="24"/>
        </w:rPr>
        <w:softHyphen/>
        <w:t>тичности и трансформ</w:t>
      </w:r>
      <w:r w:rsidR="00A74109" w:rsidRPr="008331D4">
        <w:rPr>
          <w:rFonts w:ascii="Times New Roman" w:hAnsi="Times New Roman" w:cs="Times New Roman"/>
          <w:sz w:val="24"/>
          <w:szCs w:val="24"/>
        </w:rPr>
        <w:softHyphen/>
        <w:t>ации региональной и национальной идентич</w:t>
      </w:r>
      <w:r w:rsidR="00A74109" w:rsidRPr="008331D4">
        <w:rPr>
          <w:rFonts w:ascii="Times New Roman" w:hAnsi="Times New Roman" w:cs="Times New Roman"/>
          <w:sz w:val="24"/>
          <w:szCs w:val="24"/>
        </w:rPr>
        <w:softHyphen/>
        <w:t xml:space="preserve">ности </w:t>
      </w:r>
      <w:r w:rsidR="00036FF0" w:rsidRPr="008331D4">
        <w:rPr>
          <w:rFonts w:ascii="Times New Roman" w:hAnsi="Times New Roman" w:cs="Times New Roman"/>
          <w:sz w:val="24"/>
          <w:szCs w:val="24"/>
        </w:rPr>
        <w:t>в междисциплинарном диалоге, что позволит обменяться накопленным опытом в области теоретических и практических научных исследований и увидеть новые грани сформировавшихся проблемных зон.</w:t>
      </w:r>
    </w:p>
    <w:p w:rsidR="009318A5" w:rsidRPr="00A74109" w:rsidRDefault="009318A5" w:rsidP="0085779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18A5" w:rsidRPr="00A74109" w:rsidRDefault="009318A5" w:rsidP="009318A5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4109">
        <w:rPr>
          <w:rFonts w:ascii="Times New Roman" w:hAnsi="Times New Roman" w:cs="Times New Roman"/>
          <w:b/>
          <w:sz w:val="24"/>
          <w:szCs w:val="24"/>
        </w:rPr>
        <w:t>Основной круг вопросов, выносимых на обсуждение:</w:t>
      </w:r>
    </w:p>
    <w:p w:rsidR="009318A5" w:rsidRPr="00A74109" w:rsidRDefault="008E6D29" w:rsidP="00EA00B2">
      <w:pPr>
        <w:numPr>
          <w:ilvl w:val="0"/>
          <w:numId w:val="1"/>
        </w:numPr>
        <w:tabs>
          <w:tab w:val="clear" w:pos="720"/>
          <w:tab w:val="num" w:pos="426"/>
        </w:tabs>
        <w:spacing w:after="0" w:line="288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10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Гражданская</w:t>
      </w:r>
      <w:r w:rsidR="009318A5" w:rsidRPr="00A74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идентичность личности в </w:t>
      </w:r>
      <w:proofErr w:type="spellStart"/>
      <w:r w:rsidR="009318A5" w:rsidRPr="00A7410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глобализирующемся</w:t>
      </w:r>
      <w:proofErr w:type="spellEnd"/>
      <w:r w:rsidR="009318A5" w:rsidRPr="00A74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обществе. Проблема Я и</w:t>
      </w:r>
      <w:proofErr w:type="gramStart"/>
      <w:r w:rsidR="009318A5" w:rsidRPr="00A74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="009318A5" w:rsidRPr="00A74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ругого в </w:t>
      </w:r>
      <w:r w:rsidRPr="00A741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социальном</w:t>
      </w:r>
      <w:r w:rsidR="009318A5" w:rsidRPr="00A74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пространстве. Факторы, обуславливающие </w:t>
      </w:r>
      <w:r w:rsidR="00A74109" w:rsidRPr="00A741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национальное</w:t>
      </w:r>
      <w:r w:rsidR="009318A5" w:rsidRPr="00A74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самоопределение на индивидуальном и коллективном уровнях. Современные проблемы социализации в </w:t>
      </w:r>
      <w:proofErr w:type="spellStart"/>
      <w:r w:rsidR="009318A5" w:rsidRPr="00A7410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мультикультурном</w:t>
      </w:r>
      <w:proofErr w:type="spellEnd"/>
      <w:r w:rsidR="009318A5" w:rsidRPr="00A74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обществе. </w:t>
      </w:r>
    </w:p>
    <w:p w:rsidR="00B15A16" w:rsidRPr="00B15A16" w:rsidRDefault="009318A5" w:rsidP="00B15A16">
      <w:pPr>
        <w:pStyle w:val="a8"/>
        <w:numPr>
          <w:ilvl w:val="0"/>
          <w:numId w:val="1"/>
        </w:numPr>
        <w:tabs>
          <w:tab w:val="clear" w:pos="720"/>
          <w:tab w:val="num" w:pos="426"/>
        </w:tabs>
        <w:spacing w:after="0" w:line="288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Актуальные проблемы национального характера в ракурсе социальной напряженности. </w:t>
      </w:r>
      <w:r w:rsidRPr="00A74109">
        <w:rPr>
          <w:rFonts w:ascii="Times New Roman" w:hAnsi="Times New Roman"/>
          <w:sz w:val="24"/>
          <w:szCs w:val="24"/>
        </w:rPr>
        <w:t xml:space="preserve">Роль исторической памяти: актуализация травмы социальной идентичности. Современные интерпретации исторического прошлого в контексте формирования национального сознания. </w:t>
      </w:r>
      <w:r w:rsidRPr="00A74109">
        <w:rPr>
          <w:rStyle w:val="a3"/>
          <w:rFonts w:ascii="Times New Roman" w:hAnsi="Times New Roman" w:cs="Times New Roman"/>
          <w:b w:val="0"/>
          <w:sz w:val="24"/>
          <w:szCs w:val="24"/>
        </w:rPr>
        <w:t>Динамика национальной гордости в России.</w:t>
      </w:r>
      <w:r w:rsidRPr="00A74109">
        <w:rPr>
          <w:rFonts w:ascii="Times New Roman" w:hAnsi="Times New Roman"/>
          <w:sz w:val="24"/>
          <w:szCs w:val="24"/>
        </w:rPr>
        <w:t xml:space="preserve"> Социологический анализ исторической обиды.</w:t>
      </w:r>
    </w:p>
    <w:p w:rsidR="00B15A16" w:rsidRPr="00B15A16" w:rsidRDefault="009318A5" w:rsidP="00B15A16">
      <w:pPr>
        <w:pStyle w:val="a8"/>
        <w:numPr>
          <w:ilvl w:val="0"/>
          <w:numId w:val="1"/>
        </w:numPr>
        <w:tabs>
          <w:tab w:val="clear" w:pos="720"/>
          <w:tab w:val="num" w:pos="426"/>
        </w:tabs>
        <w:spacing w:after="0" w:line="288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A16">
        <w:rPr>
          <w:rFonts w:ascii="Times New Roman" w:hAnsi="Times New Roman" w:cs="Times New Roman"/>
          <w:bCs/>
          <w:sz w:val="24"/>
          <w:szCs w:val="24"/>
        </w:rPr>
        <w:t xml:space="preserve">Роль коммуникационных технологий в конструировании </w:t>
      </w:r>
      <w:r w:rsidR="00A74109" w:rsidRPr="00B15A16">
        <w:rPr>
          <w:rFonts w:ascii="Times New Roman" w:hAnsi="Times New Roman" w:cs="Times New Roman"/>
          <w:bCs/>
          <w:sz w:val="24"/>
          <w:szCs w:val="24"/>
        </w:rPr>
        <w:t>образа врага</w:t>
      </w:r>
      <w:r w:rsidRPr="00B15A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D6E05" w:rsidRPr="00B15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Культура отмены.</w:t>
      </w:r>
      <w:r w:rsidR="00B15A16" w:rsidRPr="00B15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5A16" w:rsidRPr="00B15A16">
        <w:rPr>
          <w:rFonts w:ascii="Times New Roman" w:hAnsi="Times New Roman" w:cs="Times New Roman"/>
          <w:iCs/>
          <w:sz w:val="24"/>
          <w:szCs w:val="24"/>
        </w:rPr>
        <w:t>Контрпро</w:t>
      </w:r>
      <w:r w:rsidR="00365D2D">
        <w:rPr>
          <w:rFonts w:ascii="Times New Roman" w:hAnsi="Times New Roman" w:cs="Times New Roman"/>
          <w:iCs/>
          <w:sz w:val="24"/>
          <w:szCs w:val="24"/>
        </w:rPr>
        <w:t>па</w:t>
      </w:r>
      <w:r w:rsidR="00B15A16" w:rsidRPr="00B15A16">
        <w:rPr>
          <w:rFonts w:ascii="Times New Roman" w:hAnsi="Times New Roman" w:cs="Times New Roman"/>
          <w:iCs/>
          <w:sz w:val="24"/>
          <w:szCs w:val="24"/>
        </w:rPr>
        <w:t xml:space="preserve">ганда и информационная война. </w:t>
      </w:r>
      <w:proofErr w:type="spellStart"/>
      <w:r w:rsidR="00B15A16" w:rsidRPr="00B15A16">
        <w:rPr>
          <w:rFonts w:ascii="Times New Roman" w:hAnsi="Times New Roman" w:cs="Times New Roman"/>
          <w:iCs/>
          <w:sz w:val="24"/>
          <w:szCs w:val="24"/>
        </w:rPr>
        <w:t>Медиаграмотность</w:t>
      </w:r>
      <w:proofErr w:type="spellEnd"/>
      <w:r w:rsidR="00B15A16" w:rsidRPr="00B15A16">
        <w:rPr>
          <w:rFonts w:ascii="Times New Roman" w:hAnsi="Times New Roman" w:cs="Times New Roman"/>
          <w:iCs/>
          <w:sz w:val="24"/>
          <w:szCs w:val="24"/>
        </w:rPr>
        <w:t xml:space="preserve"> и цифровая безопасность.</w:t>
      </w:r>
    </w:p>
    <w:p w:rsidR="00B15A16" w:rsidRPr="00B15A16" w:rsidRDefault="004D6E05" w:rsidP="00B15A16">
      <w:pPr>
        <w:pStyle w:val="a8"/>
        <w:numPr>
          <w:ilvl w:val="0"/>
          <w:numId w:val="1"/>
        </w:numPr>
        <w:tabs>
          <w:tab w:val="clear" w:pos="720"/>
          <w:tab w:val="num" w:pos="426"/>
        </w:tabs>
        <w:spacing w:after="0" w:line="288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A16">
        <w:rPr>
          <w:rFonts w:ascii="Times New Roman" w:hAnsi="Times New Roman" w:cs="Times New Roman"/>
          <w:sz w:val="24"/>
          <w:szCs w:val="24"/>
        </w:rPr>
        <w:lastRenderedPageBreak/>
        <w:t xml:space="preserve">Партнеры и конкуренты государства в процессе конструирования национальной идентичности. Гражданская </w:t>
      </w:r>
      <w:proofErr w:type="spellStart"/>
      <w:r w:rsidRPr="00B15A16">
        <w:rPr>
          <w:rFonts w:ascii="Times New Roman" w:hAnsi="Times New Roman" w:cs="Times New Roman"/>
          <w:sz w:val="24"/>
          <w:szCs w:val="24"/>
          <w:lang w:val="en-US"/>
        </w:rPr>
        <w:t>vs</w:t>
      </w:r>
      <w:proofErr w:type="spellEnd"/>
      <w:r w:rsidRPr="00B15A16">
        <w:rPr>
          <w:rFonts w:ascii="Times New Roman" w:hAnsi="Times New Roman" w:cs="Times New Roman"/>
          <w:sz w:val="24"/>
          <w:szCs w:val="24"/>
        </w:rPr>
        <w:t xml:space="preserve"> национальная идентичность: быть русским – это как?</w:t>
      </w:r>
      <w:r w:rsidR="00B15A16" w:rsidRPr="00B15A16">
        <w:rPr>
          <w:rFonts w:ascii="Times New Roman" w:hAnsi="Times New Roman" w:cs="Times New Roman"/>
          <w:sz w:val="24"/>
          <w:szCs w:val="24"/>
          <w:shd w:val="clear" w:color="auto" w:fill="F1F3F6"/>
        </w:rPr>
        <w:t xml:space="preserve"> </w:t>
      </w:r>
      <w:r w:rsidR="00B15A16" w:rsidRPr="00B15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Феномен </w:t>
      </w:r>
      <w:proofErr w:type="spellStart"/>
      <w:r w:rsidR="00B15A16" w:rsidRPr="00B15A1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релокантов</w:t>
      </w:r>
      <w:proofErr w:type="spellEnd"/>
      <w:r w:rsidR="00B15A16" w:rsidRPr="00B15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аспекте отказа от идентичности. Зачем «стыдно быть русским»? </w:t>
      </w:r>
      <w:r w:rsidR="00B15A16" w:rsidRPr="00B15A16">
        <w:rPr>
          <w:rFonts w:ascii="Times New Roman" w:hAnsi="Times New Roman" w:cs="Times New Roman"/>
          <w:sz w:val="24"/>
          <w:szCs w:val="24"/>
        </w:rPr>
        <w:t>Специфика патриотического воспитания молодежи. Кто сегодня управляет нашей молодежью и как это изменить.</w:t>
      </w:r>
      <w:r w:rsidR="00B15A16" w:rsidRPr="00B15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18A5" w:rsidRPr="004D6E05" w:rsidRDefault="009318A5" w:rsidP="00EA00B2">
      <w:pPr>
        <w:numPr>
          <w:ilvl w:val="0"/>
          <w:numId w:val="1"/>
        </w:numPr>
        <w:tabs>
          <w:tab w:val="clear" w:pos="720"/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5A16">
        <w:rPr>
          <w:rFonts w:ascii="Times New Roman" w:hAnsi="Times New Roman" w:cs="Times New Roman"/>
          <w:bCs/>
          <w:sz w:val="24"/>
          <w:szCs w:val="24"/>
        </w:rPr>
        <w:t>Социа</w:t>
      </w:r>
      <w:r w:rsidR="004D6E05" w:rsidRPr="00B15A16">
        <w:rPr>
          <w:rFonts w:ascii="Times New Roman" w:hAnsi="Times New Roman" w:cs="Times New Roman"/>
          <w:bCs/>
          <w:sz w:val="24"/>
          <w:szCs w:val="24"/>
        </w:rPr>
        <w:t>льные измерения этнической</w:t>
      </w:r>
      <w:r w:rsidRPr="00B15A16">
        <w:rPr>
          <w:rFonts w:ascii="Times New Roman" w:hAnsi="Times New Roman" w:cs="Times New Roman"/>
          <w:bCs/>
          <w:sz w:val="24"/>
          <w:szCs w:val="24"/>
        </w:rPr>
        <w:t xml:space="preserve"> идентичности.</w:t>
      </w:r>
      <w:r w:rsidRPr="00B15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A1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Этнократия</w:t>
      </w:r>
      <w:proofErr w:type="spellEnd"/>
      <w:r w:rsidRPr="00B15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ее проявления. Этнополитическая культура российского общества. Ценностные ориентации в</w:t>
      </w:r>
      <w:r w:rsidRPr="004D6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6E05" w:rsidRPr="004D6E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современной</w:t>
      </w:r>
      <w:r w:rsidRPr="004D6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маркирующие поведенческие модели политической активности. Актуальные проявления </w:t>
      </w:r>
      <w:proofErr w:type="spellStart"/>
      <w:r w:rsidRPr="004D6E0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этноцентризма</w:t>
      </w:r>
      <w:proofErr w:type="spellEnd"/>
      <w:r w:rsidRPr="004D6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национализма. Национализм как форма патриотизма. Современные формы националистических идеологий. </w:t>
      </w:r>
      <w:r w:rsidRPr="004D6E05">
        <w:rPr>
          <w:rFonts w:ascii="Times New Roman" w:hAnsi="Times New Roman" w:cs="Times New Roman"/>
          <w:sz w:val="24"/>
          <w:szCs w:val="24"/>
        </w:rPr>
        <w:t>Нация как несуща</w:t>
      </w:r>
      <w:r w:rsidR="004D6E05" w:rsidRPr="004D6E05">
        <w:rPr>
          <w:rFonts w:ascii="Times New Roman" w:hAnsi="Times New Roman" w:cs="Times New Roman"/>
          <w:sz w:val="24"/>
          <w:szCs w:val="24"/>
        </w:rPr>
        <w:t xml:space="preserve">я конструкция государства. </w:t>
      </w:r>
      <w:r w:rsidRPr="004D6E05">
        <w:rPr>
          <w:rFonts w:ascii="Times New Roman" w:hAnsi="Times New Roman" w:cs="Times New Roman"/>
          <w:sz w:val="24"/>
          <w:szCs w:val="24"/>
        </w:rPr>
        <w:t>Государственная политика и межэтническая напряженность.</w:t>
      </w:r>
    </w:p>
    <w:p w:rsidR="009318A5" w:rsidRPr="004D6E05" w:rsidRDefault="009318A5" w:rsidP="00EA00B2">
      <w:pPr>
        <w:numPr>
          <w:ilvl w:val="0"/>
          <w:numId w:val="1"/>
        </w:numPr>
        <w:tabs>
          <w:tab w:val="clear" w:pos="720"/>
          <w:tab w:val="num" w:pos="426"/>
        </w:tabs>
        <w:spacing w:after="0" w:line="288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E05">
        <w:rPr>
          <w:rFonts w:ascii="Times New Roman" w:hAnsi="Times New Roman" w:cs="Times New Roman"/>
          <w:sz w:val="24"/>
          <w:szCs w:val="24"/>
        </w:rPr>
        <w:t xml:space="preserve">Религиозная идентичность и межконфессиональные отношения. </w:t>
      </w:r>
      <w:r w:rsidRPr="004D6E0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Духовный национализм и русское православие. </w:t>
      </w:r>
      <w:r w:rsidRPr="004D6E05">
        <w:rPr>
          <w:rFonts w:ascii="Times New Roman" w:hAnsi="Times New Roman" w:cs="Times New Roman"/>
          <w:iCs/>
          <w:sz w:val="24"/>
          <w:szCs w:val="24"/>
        </w:rPr>
        <w:t>Религии меньшинств и сохранение идентичности через религиозный выбор</w:t>
      </w:r>
      <w:r w:rsidRPr="004D6E05">
        <w:rPr>
          <w:rFonts w:ascii="Times New Roman" w:hAnsi="Times New Roman" w:cs="Times New Roman"/>
          <w:sz w:val="24"/>
          <w:szCs w:val="24"/>
        </w:rPr>
        <w:t>.</w:t>
      </w:r>
    </w:p>
    <w:p w:rsidR="00036FF0" w:rsidRDefault="00036FF0" w:rsidP="0085779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4B6B" w:rsidRPr="00604B6B" w:rsidRDefault="00604B6B" w:rsidP="00604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конференции</w:t>
      </w:r>
      <w:r w:rsidRPr="00604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провести комплексное обсуждение актуальных проблем</w:t>
      </w:r>
      <w:r w:rsidRPr="00604B6B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ru-RU"/>
        </w:rPr>
        <w:t xml:space="preserve"> </w:t>
      </w:r>
      <w:r w:rsidRPr="00604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формирования разного типа идентичностей в условиях </w:t>
      </w:r>
      <w:proofErr w:type="spellStart"/>
      <w:r w:rsidRPr="00604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социокультурных</w:t>
      </w:r>
      <w:proofErr w:type="spellEnd"/>
      <w:r w:rsidRPr="00604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трансформаций, выявить влияние </w:t>
      </w:r>
      <w:r w:rsidR="00DF7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социальных и психологических факторов</w:t>
      </w:r>
      <w:r w:rsidR="0018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r w:rsidR="00DF7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гражданскую</w:t>
      </w:r>
      <w:r w:rsidRPr="00604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идентичность</w:t>
      </w:r>
      <w:r w:rsidR="004D5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определить вклад социолога в организацию контрпропаганды и его роль в информационной войне.</w:t>
      </w:r>
    </w:p>
    <w:p w:rsidR="00604B6B" w:rsidRPr="00604B6B" w:rsidRDefault="00604B6B" w:rsidP="00604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B6B" w:rsidRPr="00EC7080" w:rsidRDefault="006E64D4" w:rsidP="006E64D4">
      <w:pPr>
        <w:pStyle w:val="Default"/>
        <w:spacing w:after="120" w:line="288" w:lineRule="auto"/>
        <w:ind w:firstLine="709"/>
        <w:jc w:val="both"/>
        <w:rPr>
          <w:b/>
          <w:bCs/>
        </w:rPr>
      </w:pPr>
      <w:r w:rsidRPr="00EC7080">
        <w:rPr>
          <w:b/>
        </w:rPr>
        <w:t>В программе конференции запланировано Пленарное заседание и заседания тематических секций:</w:t>
      </w:r>
    </w:p>
    <w:p w:rsidR="00AC24D1" w:rsidRPr="00222A9C" w:rsidRDefault="00036FF0" w:rsidP="004054B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9C">
        <w:rPr>
          <w:rFonts w:ascii="Times New Roman" w:hAnsi="Times New Roman" w:cs="Times New Roman"/>
          <w:b/>
          <w:sz w:val="24"/>
          <w:szCs w:val="24"/>
        </w:rPr>
        <w:t>Секция 1.</w:t>
      </w:r>
      <w:r w:rsidRPr="00222A9C">
        <w:rPr>
          <w:rFonts w:ascii="Times New Roman" w:hAnsi="Times New Roman" w:cs="Times New Roman"/>
          <w:sz w:val="24"/>
          <w:szCs w:val="24"/>
        </w:rPr>
        <w:t xml:space="preserve"> </w:t>
      </w:r>
      <w:r w:rsidR="00117C72" w:rsidRPr="00222A9C">
        <w:rPr>
          <w:rFonts w:ascii="Times New Roman" w:hAnsi="Times New Roman" w:cs="Times New Roman"/>
          <w:sz w:val="24"/>
          <w:szCs w:val="24"/>
        </w:rPr>
        <w:t>Глобализация и «столкновение идентичностей»: альтернативные модели</w:t>
      </w:r>
      <w:r w:rsidR="00AC24D1" w:rsidRPr="00222A9C">
        <w:rPr>
          <w:rFonts w:ascii="Times New Roman" w:hAnsi="Times New Roman" w:cs="Times New Roman"/>
          <w:sz w:val="24"/>
          <w:szCs w:val="24"/>
        </w:rPr>
        <w:t xml:space="preserve"> с</w:t>
      </w:r>
      <w:r w:rsidR="00117C72" w:rsidRPr="00222A9C">
        <w:rPr>
          <w:rFonts w:ascii="Times New Roman" w:hAnsi="Times New Roman" w:cs="Times New Roman"/>
          <w:sz w:val="24"/>
          <w:szCs w:val="24"/>
        </w:rPr>
        <w:t>овременности</w:t>
      </w:r>
      <w:r w:rsidR="005353EB" w:rsidRPr="00222A9C">
        <w:rPr>
          <w:rFonts w:ascii="Times New Roman" w:hAnsi="Times New Roman" w:cs="Times New Roman"/>
          <w:sz w:val="24"/>
          <w:szCs w:val="24"/>
        </w:rPr>
        <w:t>.</w:t>
      </w:r>
    </w:p>
    <w:p w:rsidR="005353EB" w:rsidRPr="00222A9C" w:rsidRDefault="00AC24D1" w:rsidP="004054B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9C">
        <w:rPr>
          <w:rFonts w:ascii="Times New Roman" w:hAnsi="Times New Roman" w:cs="Times New Roman"/>
          <w:b/>
          <w:sz w:val="24"/>
          <w:szCs w:val="24"/>
        </w:rPr>
        <w:t>Секция 2.</w:t>
      </w:r>
      <w:r w:rsidR="00A56DCF" w:rsidRPr="00222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3EB" w:rsidRPr="00222A9C">
        <w:rPr>
          <w:rFonts w:ascii="Times New Roman" w:hAnsi="Times New Roman" w:cs="Times New Roman"/>
          <w:sz w:val="24"/>
          <w:szCs w:val="24"/>
        </w:rPr>
        <w:t>Национально-цивилизационная</w:t>
      </w:r>
      <w:proofErr w:type="spellEnd"/>
      <w:r w:rsidR="005353EB" w:rsidRPr="00222A9C">
        <w:rPr>
          <w:rFonts w:ascii="Times New Roman" w:hAnsi="Times New Roman" w:cs="Times New Roman"/>
          <w:sz w:val="24"/>
          <w:szCs w:val="24"/>
        </w:rPr>
        <w:t xml:space="preserve"> идентичность: специфика России.</w:t>
      </w:r>
    </w:p>
    <w:p w:rsidR="00F50AC1" w:rsidRPr="00222A9C" w:rsidRDefault="00F50AC1" w:rsidP="004054B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9C">
        <w:rPr>
          <w:rFonts w:ascii="Times New Roman" w:hAnsi="Times New Roman" w:cs="Times New Roman"/>
          <w:b/>
          <w:sz w:val="24"/>
          <w:szCs w:val="24"/>
        </w:rPr>
        <w:t>Секция 3.</w:t>
      </w:r>
      <w:r w:rsidRPr="00222A9C">
        <w:rPr>
          <w:rFonts w:ascii="Times New Roman" w:hAnsi="Times New Roman" w:cs="Times New Roman"/>
          <w:sz w:val="24"/>
          <w:szCs w:val="24"/>
        </w:rPr>
        <w:t xml:space="preserve"> </w:t>
      </w:r>
      <w:r w:rsidR="00AC24D1" w:rsidRPr="00222A9C">
        <w:rPr>
          <w:rFonts w:ascii="Times New Roman" w:hAnsi="Times New Roman" w:cs="Times New Roman"/>
          <w:sz w:val="24"/>
          <w:szCs w:val="24"/>
        </w:rPr>
        <w:t>Приоритетные направления формирования духовной идентичности российского общества</w:t>
      </w:r>
      <w:r w:rsidRPr="00222A9C">
        <w:rPr>
          <w:rFonts w:ascii="Times New Roman" w:hAnsi="Times New Roman" w:cs="Times New Roman"/>
          <w:sz w:val="24"/>
          <w:szCs w:val="24"/>
        </w:rPr>
        <w:t xml:space="preserve">: философские и </w:t>
      </w:r>
      <w:proofErr w:type="spellStart"/>
      <w:r w:rsidRPr="00222A9C">
        <w:rPr>
          <w:rFonts w:ascii="Times New Roman" w:hAnsi="Times New Roman" w:cs="Times New Roman"/>
          <w:sz w:val="24"/>
          <w:szCs w:val="24"/>
        </w:rPr>
        <w:t>социокультурные</w:t>
      </w:r>
      <w:proofErr w:type="spellEnd"/>
      <w:r w:rsidRPr="00222A9C">
        <w:rPr>
          <w:rFonts w:ascii="Times New Roman" w:hAnsi="Times New Roman" w:cs="Times New Roman"/>
          <w:sz w:val="24"/>
          <w:szCs w:val="24"/>
        </w:rPr>
        <w:t xml:space="preserve"> аспекты</w:t>
      </w:r>
      <w:r w:rsidR="0034461F">
        <w:rPr>
          <w:rFonts w:ascii="Times New Roman" w:hAnsi="Times New Roman" w:cs="Times New Roman"/>
          <w:sz w:val="24"/>
          <w:szCs w:val="24"/>
        </w:rPr>
        <w:t>.</w:t>
      </w:r>
    </w:p>
    <w:p w:rsidR="00036FF0" w:rsidRPr="0046271B" w:rsidRDefault="00222A9C" w:rsidP="004054BE">
      <w:pPr>
        <w:pStyle w:val="Default"/>
        <w:spacing w:after="120"/>
        <w:jc w:val="both"/>
        <w:rPr>
          <w:bCs/>
          <w:color w:val="auto"/>
        </w:rPr>
      </w:pPr>
      <w:r w:rsidRPr="00003D32">
        <w:rPr>
          <w:b/>
          <w:bCs/>
          <w:color w:val="auto"/>
        </w:rPr>
        <w:t>Секция 3.</w:t>
      </w:r>
      <w:r w:rsidR="0046271B">
        <w:rPr>
          <w:b/>
          <w:bCs/>
          <w:color w:val="auto"/>
        </w:rPr>
        <w:t xml:space="preserve"> </w:t>
      </w:r>
      <w:r w:rsidR="00D831AA" w:rsidRPr="00D831AA">
        <w:rPr>
          <w:bCs/>
          <w:color w:val="auto"/>
        </w:rPr>
        <w:t>Психологические аспекты формирования идентичности: вызовы современного мира</w:t>
      </w:r>
      <w:r w:rsidR="00D831AA">
        <w:rPr>
          <w:bCs/>
          <w:color w:val="auto"/>
        </w:rPr>
        <w:t>.</w:t>
      </w:r>
    </w:p>
    <w:p w:rsidR="00F50AC1" w:rsidRPr="0034461F" w:rsidRDefault="00222A9C" w:rsidP="004054BE">
      <w:pPr>
        <w:spacing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4461F">
        <w:rPr>
          <w:rFonts w:ascii="Times New Roman" w:hAnsi="Times New Roman" w:cs="Times New Roman"/>
          <w:b/>
          <w:iCs/>
          <w:sz w:val="24"/>
          <w:szCs w:val="24"/>
        </w:rPr>
        <w:t>Секция 4.</w:t>
      </w:r>
      <w:r w:rsidRPr="0034461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4461F" w:rsidRPr="0034461F">
        <w:rPr>
          <w:rFonts w:ascii="Times New Roman" w:hAnsi="Times New Roman" w:cs="Times New Roman"/>
          <w:sz w:val="24"/>
          <w:szCs w:val="24"/>
        </w:rPr>
        <w:t>Государство и этническая идентичность</w:t>
      </w:r>
      <w:r w:rsidR="0034461F">
        <w:rPr>
          <w:rFonts w:ascii="Times New Roman" w:hAnsi="Times New Roman" w:cs="Times New Roman"/>
          <w:sz w:val="24"/>
          <w:szCs w:val="24"/>
        </w:rPr>
        <w:t xml:space="preserve"> </w:t>
      </w:r>
      <w:r w:rsidR="0034461F" w:rsidRPr="00222A9C">
        <w:rPr>
          <w:rFonts w:ascii="Times New Roman" w:hAnsi="Times New Roman" w:cs="Times New Roman"/>
          <w:sz w:val="24"/>
          <w:szCs w:val="24"/>
        </w:rPr>
        <w:t>в современных условиях</w:t>
      </w:r>
      <w:r w:rsidR="0034461F" w:rsidRPr="0034461F">
        <w:rPr>
          <w:rFonts w:ascii="Times New Roman" w:hAnsi="Times New Roman" w:cs="Times New Roman"/>
          <w:sz w:val="24"/>
          <w:szCs w:val="24"/>
        </w:rPr>
        <w:t>.</w:t>
      </w:r>
    </w:p>
    <w:p w:rsidR="0034461F" w:rsidRPr="0034461F" w:rsidRDefault="00036FF0" w:rsidP="004054BE">
      <w:pPr>
        <w:pStyle w:val="Default"/>
        <w:spacing w:after="120"/>
        <w:jc w:val="both"/>
      </w:pPr>
      <w:r>
        <w:rPr>
          <w:b/>
          <w:bCs/>
        </w:rPr>
        <w:t>Секция 5</w:t>
      </w:r>
      <w:r w:rsidRPr="00C00896">
        <w:rPr>
          <w:b/>
          <w:bCs/>
        </w:rPr>
        <w:t xml:space="preserve">. </w:t>
      </w:r>
      <w:r>
        <w:rPr>
          <w:b/>
          <w:bCs/>
        </w:rPr>
        <w:t xml:space="preserve"> </w:t>
      </w:r>
      <w:r w:rsidR="0034461F" w:rsidRPr="00003D32">
        <w:rPr>
          <w:iCs/>
          <w:color w:val="auto"/>
        </w:rPr>
        <w:t>СМИ и цифровая среда как контекст формирования идентичности</w:t>
      </w:r>
      <w:r w:rsidR="0034461F">
        <w:rPr>
          <w:iCs/>
          <w:color w:val="auto"/>
        </w:rPr>
        <w:t>.</w:t>
      </w:r>
    </w:p>
    <w:p w:rsidR="00F50AC1" w:rsidRPr="00222A9C" w:rsidRDefault="005353EB" w:rsidP="004054BE">
      <w:pPr>
        <w:spacing w:after="120" w:line="240" w:lineRule="auto"/>
        <w:jc w:val="both"/>
        <w:rPr>
          <w:rStyle w:val="ab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5353EB">
        <w:rPr>
          <w:rFonts w:ascii="Times New Roman" w:hAnsi="Times New Roman" w:cs="Times New Roman"/>
          <w:b/>
          <w:sz w:val="24"/>
          <w:szCs w:val="24"/>
        </w:rPr>
        <w:t>Круглый стол.</w:t>
      </w:r>
      <w:r>
        <w:rPr>
          <w:rFonts w:ascii="Times New Roman" w:hAnsi="Times New Roman" w:cs="Times New Roman"/>
          <w:sz w:val="24"/>
          <w:szCs w:val="24"/>
        </w:rPr>
        <w:t xml:space="preserve"> Ценностные </w:t>
      </w:r>
      <w:r w:rsidR="006E3B88">
        <w:rPr>
          <w:rFonts w:ascii="Times New Roman" w:hAnsi="Times New Roman" w:cs="Times New Roman"/>
          <w:sz w:val="24"/>
          <w:szCs w:val="24"/>
        </w:rPr>
        <w:t xml:space="preserve">и мировоззренческие </w:t>
      </w:r>
      <w:r>
        <w:rPr>
          <w:rFonts w:ascii="Times New Roman" w:hAnsi="Times New Roman" w:cs="Times New Roman"/>
          <w:sz w:val="24"/>
          <w:szCs w:val="24"/>
        </w:rPr>
        <w:t xml:space="preserve">ориентации основ российской государственности: поиск практик и методик </w:t>
      </w:r>
      <w:r w:rsidRPr="00222A9C">
        <w:rPr>
          <w:rFonts w:ascii="Times New Roman" w:hAnsi="Times New Roman" w:cs="Times New Roman"/>
          <w:sz w:val="24"/>
          <w:szCs w:val="24"/>
        </w:rPr>
        <w:t xml:space="preserve">в </w:t>
      </w:r>
      <w:r w:rsidR="00F50AC1" w:rsidRPr="00222A9C">
        <w:rPr>
          <w:rStyle w:val="ab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патриотически-ориентированном образовании и воспитании молодежи</w:t>
      </w:r>
      <w:r w:rsidR="0034461F">
        <w:rPr>
          <w:rStyle w:val="ab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.</w:t>
      </w:r>
    </w:p>
    <w:p w:rsidR="006E3B88" w:rsidRPr="00AA11B6" w:rsidRDefault="006E3B88" w:rsidP="00071AC9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A1CE3" w:rsidRDefault="00036FF0" w:rsidP="006C1DA4">
      <w:pPr>
        <w:pStyle w:val="Default"/>
        <w:spacing w:after="120" w:line="288" w:lineRule="auto"/>
        <w:ind w:firstLine="709"/>
        <w:jc w:val="both"/>
      </w:pPr>
      <w:r w:rsidRPr="0014276B">
        <w:t xml:space="preserve">К участию в конференции приглашаются российские и </w:t>
      </w:r>
      <w:r w:rsidR="00735304">
        <w:t>зарубежные</w:t>
      </w:r>
      <w:r w:rsidRPr="0014276B">
        <w:t xml:space="preserve"> учёные, исследующие проблемы </w:t>
      </w:r>
      <w:r w:rsidR="00604B6B">
        <w:t xml:space="preserve">идентичности в рамках </w:t>
      </w:r>
      <w:r w:rsidRPr="0014276B">
        <w:t>социологии</w:t>
      </w:r>
      <w:r w:rsidR="00604B6B">
        <w:t xml:space="preserve">, </w:t>
      </w:r>
      <w:r>
        <w:t>политологии,</w:t>
      </w:r>
      <w:r w:rsidR="00604B6B">
        <w:t xml:space="preserve"> философии, </w:t>
      </w:r>
      <w:proofErr w:type="spellStart"/>
      <w:r w:rsidRPr="0014276B">
        <w:t>конфликтологии</w:t>
      </w:r>
      <w:proofErr w:type="spellEnd"/>
      <w:r>
        <w:t>, истории, антропологии, экономики и психологии</w:t>
      </w:r>
      <w:r w:rsidR="00604B6B">
        <w:t>, специалисты в области образования, заинтересованные в обсуждении обозначенных проблем</w:t>
      </w:r>
      <w:r w:rsidRPr="0014276B">
        <w:t xml:space="preserve">. </w:t>
      </w:r>
    </w:p>
    <w:p w:rsidR="005A1CE3" w:rsidRDefault="005A1CE3" w:rsidP="00222A9C">
      <w:pPr>
        <w:pStyle w:val="a7"/>
        <w:spacing w:before="0" w:beforeAutospacing="0" w:after="120" w:afterAutospacing="0"/>
        <w:ind w:firstLine="709"/>
        <w:jc w:val="both"/>
      </w:pPr>
      <w:r>
        <w:rPr>
          <w:b/>
          <w:bCs/>
          <w:color w:val="000000"/>
        </w:rPr>
        <w:t>Официальный язык конференции</w:t>
      </w:r>
      <w:r>
        <w:rPr>
          <w:color w:val="000000"/>
        </w:rPr>
        <w:t xml:space="preserve"> — русский.</w:t>
      </w:r>
    </w:p>
    <w:p w:rsidR="00036FF0" w:rsidRPr="0014276B" w:rsidRDefault="005A1CE3" w:rsidP="005A1CE3">
      <w:pPr>
        <w:pStyle w:val="Default"/>
        <w:spacing w:after="120" w:line="288" w:lineRule="auto"/>
        <w:ind w:firstLine="709"/>
        <w:jc w:val="both"/>
      </w:pPr>
      <w:r>
        <w:t>Участие в работе конференции бесплатное, организационный сбор с участников не взимается.</w:t>
      </w:r>
      <w:r w:rsidR="009C054F">
        <w:t xml:space="preserve"> </w:t>
      </w:r>
      <w:r w:rsidR="00036FF0" w:rsidRPr="00FD4497">
        <w:t>Желающим принять участие в</w:t>
      </w:r>
      <w:r w:rsidR="00036FF0" w:rsidRPr="0014276B">
        <w:t xml:space="preserve"> конференции необходимо выслать в адрес Оргкомитета: </w:t>
      </w:r>
    </w:p>
    <w:p w:rsidR="00036FF0" w:rsidRPr="0014276B" w:rsidRDefault="00036FF0" w:rsidP="00CE7B68">
      <w:pPr>
        <w:pStyle w:val="Default"/>
        <w:spacing w:line="288" w:lineRule="auto"/>
        <w:ind w:left="709"/>
      </w:pPr>
      <w:r w:rsidRPr="0014276B">
        <w:rPr>
          <w:b/>
          <w:bCs/>
        </w:rPr>
        <w:lastRenderedPageBreak/>
        <w:t xml:space="preserve">1. </w:t>
      </w:r>
      <w:r>
        <w:t>аннотацию выступления</w:t>
      </w:r>
      <w:r w:rsidR="007F413D">
        <w:t xml:space="preserve"> (тезисы </w:t>
      </w:r>
      <w:r w:rsidR="000B62BA">
        <w:t xml:space="preserve">доклада </w:t>
      </w:r>
      <w:r w:rsidR="007F413D">
        <w:t>для публикации)</w:t>
      </w:r>
      <w:r>
        <w:t>;</w:t>
      </w:r>
      <w:r w:rsidRPr="0014276B">
        <w:t xml:space="preserve"> </w:t>
      </w:r>
    </w:p>
    <w:p w:rsidR="00036FF0" w:rsidRDefault="00036FF0" w:rsidP="00707E37">
      <w:pPr>
        <w:pStyle w:val="Default"/>
        <w:spacing w:after="240" w:line="288" w:lineRule="auto"/>
        <w:ind w:left="709"/>
      </w:pPr>
      <w:r w:rsidRPr="0014276B">
        <w:rPr>
          <w:b/>
          <w:bCs/>
        </w:rPr>
        <w:t xml:space="preserve">2. </w:t>
      </w:r>
      <w:r w:rsidR="004C6DF6">
        <w:t>заявку</w:t>
      </w:r>
      <w:r w:rsidR="00707E37">
        <w:t>.</w:t>
      </w:r>
    </w:p>
    <w:p w:rsidR="00AA11B6" w:rsidRDefault="00AA11B6" w:rsidP="00071AC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Уважаемые иностранные участни</w:t>
      </w:r>
      <w:r w:rsidR="001A32E9">
        <w:rPr>
          <w:rFonts w:ascii="Times New Roman" w:hAnsi="Times New Roman" w:cs="Times New Roman"/>
          <w:sz w:val="24"/>
          <w:szCs w:val="24"/>
          <w:lang w:eastAsia="ru-RU"/>
        </w:rPr>
        <w:t>ки! Обращаем внимание, что для 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ашего личного участия в конференции необходимо приложить к тезисам в заявке </w:t>
      </w:r>
      <w:r w:rsidRPr="007F413D">
        <w:rPr>
          <w:rFonts w:ascii="Times New Roman" w:hAnsi="Times New Roman" w:cs="Times New Roman"/>
          <w:sz w:val="24"/>
          <w:szCs w:val="24"/>
          <w:u w:val="single"/>
          <w:lang w:eastAsia="ru-RU"/>
        </w:rPr>
        <w:t>скан паспорта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для оформления пропуска в Санкт-Петербургский государственный технологический институт. Полученные данные будут использованы только для пропускной системы.</w:t>
      </w:r>
    </w:p>
    <w:p w:rsidR="00AA11B6" w:rsidRDefault="00AA11B6" w:rsidP="00071AC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0190" w:rsidRDefault="00036FF0" w:rsidP="008549A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AC9">
        <w:rPr>
          <w:rFonts w:ascii="Times New Roman" w:hAnsi="Times New Roman" w:cs="Times New Roman"/>
          <w:sz w:val="24"/>
          <w:szCs w:val="24"/>
          <w:lang w:eastAsia="ru-RU"/>
        </w:rPr>
        <w:t>Количество и название секций может быть скорректировано Оргкомитетом после изучения поступивших заявок и темат</w:t>
      </w:r>
      <w:bookmarkStart w:id="0" w:name="_GoBack"/>
      <w:bookmarkEnd w:id="0"/>
      <w:r w:rsidRPr="00071AC9">
        <w:rPr>
          <w:rFonts w:ascii="Times New Roman" w:hAnsi="Times New Roman" w:cs="Times New Roman"/>
          <w:sz w:val="24"/>
          <w:szCs w:val="24"/>
          <w:lang w:eastAsia="ru-RU"/>
        </w:rPr>
        <w:t xml:space="preserve">ики докладов, о чем участникам конференции будет сообщено дополнительно в информационном письме N 2. </w:t>
      </w:r>
    </w:p>
    <w:p w:rsidR="009B0190" w:rsidRDefault="009B0190" w:rsidP="008549A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6FF0" w:rsidRPr="00071AC9" w:rsidRDefault="00036FF0" w:rsidP="008549A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AC9">
        <w:rPr>
          <w:rFonts w:ascii="Times New Roman" w:hAnsi="Times New Roman" w:cs="Times New Roman"/>
          <w:sz w:val="24"/>
          <w:szCs w:val="24"/>
          <w:lang w:eastAsia="ru-RU"/>
        </w:rPr>
        <w:t>Материалы конференции (сборник тезисов) будут изданы в виде электронного издания</w:t>
      </w:r>
      <w:r w:rsidR="001A32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E64D4">
        <w:rPr>
          <w:rFonts w:ascii="Times New Roman" w:hAnsi="Times New Roman" w:cs="Times New Roman"/>
          <w:sz w:val="24"/>
          <w:szCs w:val="24"/>
        </w:rPr>
        <w:t xml:space="preserve">с постатейным размещением в </w:t>
      </w:r>
      <w:r w:rsidR="001A32E9" w:rsidRPr="006E64D4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1A32E9">
        <w:rPr>
          <w:rFonts w:ascii="Times New Roman" w:hAnsi="Times New Roman" w:cs="Times New Roman"/>
          <w:sz w:val="24"/>
          <w:szCs w:val="24"/>
          <w:lang w:eastAsia="ru-RU"/>
        </w:rPr>
        <w:t>ИНЦ.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549A5">
        <w:rPr>
          <w:rFonts w:ascii="Times New Roman" w:hAnsi="Times New Roman" w:cs="Times New Roman"/>
          <w:sz w:val="24"/>
          <w:szCs w:val="24"/>
          <w:lang w:eastAsia="ru-RU"/>
        </w:rPr>
        <w:t xml:space="preserve">Всем участникам конференции будет выслан сертификат. </w:t>
      </w:r>
      <w:r w:rsidRPr="001427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Оргкомитет оставляет за собой право конкурсного отбора участников</w:t>
      </w:r>
      <w:r w:rsidRPr="00760AF4">
        <w:rPr>
          <w:rFonts w:ascii="Times New Roman" w:hAnsi="Times New Roman" w:cs="Times New Roman"/>
          <w:sz w:val="24"/>
          <w:szCs w:val="24"/>
        </w:rPr>
        <w:t>.</w:t>
      </w:r>
    </w:p>
    <w:p w:rsidR="00036FF0" w:rsidRPr="00760AF4" w:rsidRDefault="00036FF0" w:rsidP="0085779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6FF0" w:rsidRDefault="00036FF0" w:rsidP="00857795">
      <w:pPr>
        <w:pStyle w:val="Default"/>
        <w:spacing w:line="288" w:lineRule="auto"/>
        <w:ind w:firstLine="709"/>
        <w:jc w:val="both"/>
      </w:pPr>
      <w:r w:rsidRPr="00760AF4">
        <w:t xml:space="preserve">Максимальный </w:t>
      </w:r>
      <w:r w:rsidRPr="00760AF4">
        <w:rPr>
          <w:rStyle w:val="a3"/>
        </w:rPr>
        <w:t xml:space="preserve">объем текста </w:t>
      </w:r>
      <w:r w:rsidRPr="00097595">
        <w:rPr>
          <w:b/>
          <w:bCs/>
        </w:rPr>
        <w:t>7200 символов</w:t>
      </w:r>
      <w:r>
        <w:t xml:space="preserve"> </w:t>
      </w:r>
      <w:r w:rsidRPr="00760AF4">
        <w:rPr>
          <w:rStyle w:val="a3"/>
        </w:rPr>
        <w:t>с пробелами</w:t>
      </w:r>
      <w:r w:rsidRPr="00760AF4">
        <w:t xml:space="preserve"> </w:t>
      </w:r>
      <w:r>
        <w:t xml:space="preserve">(около 4 страниц в формате </w:t>
      </w:r>
      <w:proofErr w:type="spellStart"/>
      <w:r>
        <w:t>Word</w:t>
      </w:r>
      <w:proofErr w:type="spellEnd"/>
      <w:r w:rsidRPr="00760AF4">
        <w:t>, 12 шрифтом с полуторным интервалом).</w:t>
      </w:r>
      <w:r w:rsidR="00553295">
        <w:t xml:space="preserve"> Оригинальность текста (без учета цитирования «в кавычках») должна составлять не менее 85 % от общего объема текста.</w:t>
      </w:r>
    </w:p>
    <w:p w:rsidR="00036FF0" w:rsidRDefault="00036FF0" w:rsidP="00857795">
      <w:pPr>
        <w:pStyle w:val="Default"/>
        <w:spacing w:line="288" w:lineRule="auto"/>
        <w:ind w:firstLine="709"/>
        <w:jc w:val="both"/>
      </w:pPr>
      <w:r>
        <w:t>Файл тезисов называется фамилией автора/</w:t>
      </w:r>
      <w:proofErr w:type="spellStart"/>
      <w:proofErr w:type="gramStart"/>
      <w:r>
        <w:t>ов</w:t>
      </w:r>
      <w:proofErr w:type="spellEnd"/>
      <w:r>
        <w:t xml:space="preserve"> на</w:t>
      </w:r>
      <w:proofErr w:type="gramEnd"/>
      <w:r>
        <w:t xml:space="preserve"> латинице с указанием секции, например Ivanov_4. Формат: .</w:t>
      </w:r>
      <w:proofErr w:type="spellStart"/>
      <w:r>
        <w:t>doc</w:t>
      </w:r>
      <w:proofErr w:type="spellEnd"/>
      <w:r w:rsidR="00DC387E">
        <w:t>, .</w:t>
      </w:r>
      <w:proofErr w:type="spellStart"/>
      <w:r w:rsidR="00DC387E">
        <w:rPr>
          <w:lang w:val="en-US"/>
        </w:rPr>
        <w:t>docx</w:t>
      </w:r>
      <w:proofErr w:type="spellEnd"/>
      <w:r>
        <w:t xml:space="preserve"> или .</w:t>
      </w:r>
      <w:proofErr w:type="spellStart"/>
      <w:r>
        <w:t>rtf</w:t>
      </w:r>
      <w:proofErr w:type="spellEnd"/>
      <w:r>
        <w:t>. Файл заявки соответственно: Ivanov_заявка</w:t>
      </w:r>
      <w:proofErr w:type="gramStart"/>
      <w:r>
        <w:t>4</w:t>
      </w:r>
      <w:proofErr w:type="gramEnd"/>
      <w:r>
        <w:t>.</w:t>
      </w:r>
      <w:r w:rsidRPr="00071AC9">
        <w:t xml:space="preserve"> </w:t>
      </w:r>
    </w:p>
    <w:p w:rsidR="009B0190" w:rsidRDefault="009B0190" w:rsidP="00857795">
      <w:pPr>
        <w:pStyle w:val="Default"/>
        <w:spacing w:line="288" w:lineRule="auto"/>
        <w:ind w:firstLine="709"/>
        <w:jc w:val="both"/>
        <w:rPr>
          <w:color w:val="2C2D2E"/>
          <w:sz w:val="25"/>
          <w:szCs w:val="25"/>
          <w:highlight w:val="yellow"/>
          <w:shd w:val="clear" w:color="auto" w:fill="FFFFFF"/>
        </w:rPr>
      </w:pPr>
      <w:r>
        <w:t>Требования к оформлению материалов приведены в Приложении 1 к настоящему Информационному письму.</w:t>
      </w:r>
    </w:p>
    <w:p w:rsidR="00036FF0" w:rsidRPr="00760AF4" w:rsidRDefault="00036FF0" w:rsidP="00857795">
      <w:pPr>
        <w:pStyle w:val="Default"/>
        <w:spacing w:line="288" w:lineRule="auto"/>
        <w:ind w:firstLine="709"/>
        <w:jc w:val="both"/>
      </w:pPr>
    </w:p>
    <w:p w:rsidR="00036FF0" w:rsidRDefault="00036FF0" w:rsidP="00857795">
      <w:pPr>
        <w:pStyle w:val="Default"/>
        <w:spacing w:line="288" w:lineRule="auto"/>
        <w:ind w:firstLine="709"/>
        <w:jc w:val="both"/>
      </w:pPr>
      <w:r w:rsidRPr="009C054F">
        <w:t>Заявки и аннотации выступлений принимаются по адресу</w:t>
      </w:r>
      <w:r w:rsidR="00FE77D2">
        <w:t xml:space="preserve"> </w:t>
      </w:r>
      <w:hyperlink r:id="rId7" w:history="1">
        <w:r w:rsidR="00FE77D2" w:rsidRPr="006A3D7A">
          <w:rPr>
            <w:rStyle w:val="a4"/>
          </w:rPr>
          <w:t>https://forms.yandex.ru/cloud/666583eceb614662a8843230/</w:t>
        </w:r>
      </w:hyperlink>
      <w:r w:rsidR="00FE77D2">
        <w:t xml:space="preserve"> </w:t>
      </w:r>
      <w:r w:rsidR="00FE77D2" w:rsidRPr="00760AF4">
        <w:rPr>
          <w:b/>
          <w:bCs/>
        </w:rPr>
        <w:t xml:space="preserve">до </w:t>
      </w:r>
      <w:r w:rsidR="00FE77D2" w:rsidRPr="009C054F">
        <w:rPr>
          <w:b/>
          <w:bCs/>
        </w:rPr>
        <w:t>10 сентября 2024 года</w:t>
      </w:r>
      <w:r w:rsidR="00FE77D2">
        <w:t>. В случае возникновения трудностей с заполнением формы, прикрепления тезисов, либо каких-либо организационных вопросов, Вы можете связаться с нами по</w:t>
      </w:r>
      <w:r w:rsidRPr="009C054F">
        <w:t xml:space="preserve"> электр</w:t>
      </w:r>
      <w:r w:rsidR="00FE77D2">
        <w:t>онной почте</w:t>
      </w:r>
      <w:r w:rsidRPr="00760AF4">
        <w:t xml:space="preserve"> </w:t>
      </w:r>
      <w:hyperlink r:id="rId8" w:history="1">
        <w:r w:rsidR="00476DC4" w:rsidRPr="00FE77D2">
          <w:rPr>
            <w:rStyle w:val="a4"/>
            <w:lang w:val="en-US"/>
          </w:rPr>
          <w:t>social</w:t>
        </w:r>
        <w:r w:rsidR="00476DC4" w:rsidRPr="00FE77D2">
          <w:rPr>
            <w:rStyle w:val="a4"/>
          </w:rPr>
          <w:t>2024@</w:t>
        </w:r>
        <w:proofErr w:type="spellStart"/>
        <w:r w:rsidR="00476DC4" w:rsidRPr="00FE77D2">
          <w:rPr>
            <w:rStyle w:val="a4"/>
            <w:lang w:val="en-US"/>
          </w:rPr>
          <w:t>technolog</w:t>
        </w:r>
        <w:proofErr w:type="spellEnd"/>
        <w:r w:rsidR="00476DC4" w:rsidRPr="00FE77D2">
          <w:rPr>
            <w:rStyle w:val="a4"/>
          </w:rPr>
          <w:t>.</w:t>
        </w:r>
        <w:proofErr w:type="spellStart"/>
        <w:r w:rsidR="00476DC4" w:rsidRPr="00FE77D2">
          <w:rPr>
            <w:rStyle w:val="a4"/>
            <w:lang w:val="en-US"/>
          </w:rPr>
          <w:t>edu</w:t>
        </w:r>
        <w:proofErr w:type="spellEnd"/>
        <w:r w:rsidR="00476DC4" w:rsidRPr="00FE77D2">
          <w:rPr>
            <w:rStyle w:val="a4"/>
          </w:rPr>
          <w:t>.</w:t>
        </w:r>
        <w:proofErr w:type="spellStart"/>
        <w:r w:rsidR="00476DC4" w:rsidRPr="00FE77D2">
          <w:rPr>
            <w:rStyle w:val="a4"/>
            <w:lang w:val="en-US"/>
          </w:rPr>
          <w:t>ru</w:t>
        </w:r>
        <w:proofErr w:type="spellEnd"/>
      </w:hyperlink>
      <w:r w:rsidRPr="00FE77D2">
        <w:rPr>
          <w:bCs/>
        </w:rPr>
        <w:t>.</w:t>
      </w:r>
      <w:r w:rsidR="00FE77D2">
        <w:rPr>
          <w:b/>
          <w:bCs/>
        </w:rPr>
        <w:t xml:space="preserve"> </w:t>
      </w:r>
      <w:r>
        <w:t>Материалы представляются только в электронном виде.</w:t>
      </w:r>
      <w:r w:rsidRPr="0014276B">
        <w:t xml:space="preserve"> </w:t>
      </w:r>
    </w:p>
    <w:p w:rsidR="00036FF0" w:rsidRDefault="00036FF0" w:rsidP="00857795">
      <w:pPr>
        <w:pStyle w:val="Default"/>
        <w:spacing w:line="288" w:lineRule="auto"/>
        <w:ind w:firstLine="709"/>
        <w:jc w:val="both"/>
      </w:pPr>
      <w:r w:rsidRPr="0014276B">
        <w:rPr>
          <w:b/>
          <w:bCs/>
        </w:rPr>
        <w:t>Проезд, проживание (бронирование и размещение в гостиницах) и питание участники конференции организуют самостоятельно и осуществляют за свой счет</w:t>
      </w:r>
      <w:r w:rsidRPr="0014276B">
        <w:t xml:space="preserve">. </w:t>
      </w:r>
    </w:p>
    <w:p w:rsidR="00B37F04" w:rsidRDefault="00B37F04" w:rsidP="00857795">
      <w:pPr>
        <w:pStyle w:val="Default"/>
        <w:spacing w:line="288" w:lineRule="auto"/>
        <w:ind w:firstLine="709"/>
      </w:pPr>
    </w:p>
    <w:p w:rsidR="00036FF0" w:rsidRDefault="00036FF0" w:rsidP="0085779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76B">
        <w:rPr>
          <w:rFonts w:ascii="Times New Roman" w:hAnsi="Times New Roman" w:cs="Times New Roman"/>
          <w:b/>
          <w:bCs/>
          <w:sz w:val="24"/>
          <w:szCs w:val="24"/>
        </w:rPr>
        <w:t xml:space="preserve">Адрес Оргкомитета: </w:t>
      </w:r>
      <w:r w:rsidRPr="0014276B">
        <w:rPr>
          <w:rFonts w:ascii="Times New Roman" w:hAnsi="Times New Roman" w:cs="Times New Roman"/>
          <w:sz w:val="24"/>
          <w:szCs w:val="24"/>
        </w:rPr>
        <w:t>Россия,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Санкт-Петербург, Московский пр., д. 26, кафедра социологии</w:t>
      </w:r>
      <w:r w:rsidRPr="0014276B">
        <w:rPr>
          <w:rFonts w:ascii="Times New Roman" w:hAnsi="Times New Roman" w:cs="Times New Roman"/>
          <w:sz w:val="24"/>
          <w:szCs w:val="24"/>
        </w:rPr>
        <w:t xml:space="preserve">. </w:t>
      </w:r>
      <w:r w:rsidRPr="0014276B">
        <w:rPr>
          <w:rFonts w:ascii="Times New Roman" w:hAnsi="Times New Roman" w:cs="Times New Roman"/>
          <w:b/>
          <w:bCs/>
          <w:sz w:val="24"/>
          <w:szCs w:val="24"/>
        </w:rPr>
        <w:t xml:space="preserve">Телефон / факс: </w:t>
      </w:r>
      <w:r w:rsidRPr="0014276B">
        <w:rPr>
          <w:rFonts w:ascii="Times New Roman" w:hAnsi="Times New Roman" w:cs="Times New Roman"/>
          <w:sz w:val="24"/>
          <w:szCs w:val="24"/>
        </w:rPr>
        <w:t>+7 (</w:t>
      </w:r>
      <w:r>
        <w:rPr>
          <w:rFonts w:ascii="Times New Roman" w:hAnsi="Times New Roman" w:cs="Times New Roman"/>
          <w:sz w:val="24"/>
          <w:szCs w:val="24"/>
        </w:rPr>
        <w:t>812</w:t>
      </w:r>
      <w:r w:rsidRPr="00760AF4">
        <w:rPr>
          <w:rFonts w:ascii="Times New Roman" w:hAnsi="Times New Roman" w:cs="Times New Roman"/>
          <w:sz w:val="24"/>
          <w:szCs w:val="24"/>
        </w:rPr>
        <w:t xml:space="preserve">) 494–93–76. </w:t>
      </w:r>
    </w:p>
    <w:p w:rsidR="00036FF0" w:rsidRDefault="00036FF0" w:rsidP="00857795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276B">
        <w:rPr>
          <w:rFonts w:ascii="Times New Roman" w:hAnsi="Times New Roman" w:cs="Times New Roman"/>
          <w:b/>
          <w:bCs/>
          <w:sz w:val="24"/>
          <w:szCs w:val="24"/>
        </w:rPr>
        <w:t xml:space="preserve">Ждем Ваши заявки и аннотации выступлений! </w:t>
      </w:r>
    </w:p>
    <w:p w:rsidR="00DF5C68" w:rsidRDefault="00DF5C68" w:rsidP="0085779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36FF0" w:rsidRDefault="00036FF0" w:rsidP="0085779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4276B">
        <w:rPr>
          <w:rFonts w:ascii="Times New Roman" w:hAnsi="Times New Roman" w:cs="Times New Roman"/>
          <w:sz w:val="24"/>
          <w:szCs w:val="24"/>
        </w:rPr>
        <w:t xml:space="preserve">С уважением, </w:t>
      </w:r>
    </w:p>
    <w:p w:rsidR="00036FF0" w:rsidRDefault="00036FF0" w:rsidP="0085779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4276B">
        <w:rPr>
          <w:rFonts w:ascii="Times New Roman" w:hAnsi="Times New Roman" w:cs="Times New Roman"/>
          <w:b/>
          <w:bCs/>
          <w:sz w:val="24"/>
          <w:szCs w:val="24"/>
        </w:rPr>
        <w:t xml:space="preserve">Оргкомитет Конференции </w:t>
      </w:r>
    </w:p>
    <w:p w:rsidR="00604B6B" w:rsidRDefault="00604B6B" w:rsidP="0085779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«Проблема идентичности в реалиях современного мира: </w:t>
      </w:r>
    </w:p>
    <w:p w:rsidR="00036FF0" w:rsidRDefault="00604B6B" w:rsidP="0085779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междисциплинарный подход»</w:t>
      </w:r>
    </w:p>
    <w:p w:rsidR="00036FF0" w:rsidRPr="00F36400" w:rsidRDefault="008E6D29" w:rsidP="00857795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923290</wp:posOffset>
            </wp:positionH>
            <wp:positionV relativeFrom="paragraph">
              <wp:posOffset>97155</wp:posOffset>
            </wp:positionV>
            <wp:extent cx="511810" cy="671195"/>
            <wp:effectExtent l="19050" t="0" r="2540" b="0"/>
            <wp:wrapTight wrapText="bothSides">
              <wp:wrapPolygon edited="0">
                <wp:start x="8040" y="0"/>
                <wp:lineTo x="-804" y="8583"/>
                <wp:lineTo x="-804" y="13487"/>
                <wp:lineTo x="1608" y="19618"/>
                <wp:lineTo x="6432" y="20844"/>
                <wp:lineTo x="14471" y="20844"/>
                <wp:lineTo x="15275" y="20844"/>
                <wp:lineTo x="17687" y="19618"/>
                <wp:lineTo x="19295" y="19618"/>
                <wp:lineTo x="21707" y="13487"/>
                <wp:lineTo x="21707" y="7970"/>
                <wp:lineTo x="16079" y="1226"/>
                <wp:lineTo x="13667" y="0"/>
                <wp:lineTo x="8040" y="0"/>
              </wp:wrapPolygon>
            </wp:wrapTight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71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2110105</wp:posOffset>
            </wp:positionH>
            <wp:positionV relativeFrom="paragraph">
              <wp:posOffset>97155</wp:posOffset>
            </wp:positionV>
            <wp:extent cx="593725" cy="661035"/>
            <wp:effectExtent l="1905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661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6FF0" w:rsidRPr="00F36400" w:rsidRDefault="008E6D29" w:rsidP="00F258F2">
      <w:pPr>
        <w:spacing w:after="0" w:line="288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3199130</wp:posOffset>
            </wp:positionH>
            <wp:positionV relativeFrom="paragraph">
              <wp:posOffset>9525</wp:posOffset>
            </wp:positionV>
            <wp:extent cx="1221105" cy="437515"/>
            <wp:effectExtent l="19050" t="0" r="0" b="0"/>
            <wp:wrapTight wrapText="bothSides">
              <wp:wrapPolygon edited="0">
                <wp:start x="-337" y="0"/>
                <wp:lineTo x="-337" y="20691"/>
                <wp:lineTo x="21566" y="20691"/>
                <wp:lineTo x="21566" y="0"/>
                <wp:lineTo x="-337" y="0"/>
              </wp:wrapPolygon>
            </wp:wrapTight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105" cy="437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6FF0" w:rsidRDefault="00036FF0" w:rsidP="00857795">
      <w:pPr>
        <w:spacing w:after="0" w:line="240" w:lineRule="auto"/>
        <w:jc w:val="both"/>
      </w:pPr>
    </w:p>
    <w:p w:rsidR="00EA00B2" w:rsidRDefault="00EA00B2" w:rsidP="00857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3E7" w:rsidRPr="005C5C88" w:rsidRDefault="009B0190" w:rsidP="00FE77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3D43E7" w:rsidRPr="005C5C8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3D43E7">
        <w:rPr>
          <w:rFonts w:ascii="Times New Roman" w:hAnsi="Times New Roman" w:cs="Times New Roman"/>
          <w:b/>
          <w:sz w:val="24"/>
          <w:szCs w:val="24"/>
        </w:rPr>
        <w:t>1</w:t>
      </w:r>
      <w:r w:rsidR="003D43E7" w:rsidRPr="005C5C88">
        <w:rPr>
          <w:rFonts w:ascii="Times New Roman" w:hAnsi="Times New Roman" w:cs="Times New Roman"/>
          <w:b/>
          <w:sz w:val="24"/>
          <w:szCs w:val="24"/>
        </w:rPr>
        <w:t>.</w:t>
      </w:r>
    </w:p>
    <w:p w:rsidR="009B0190" w:rsidRDefault="009B0190" w:rsidP="003D43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0190" w:rsidRPr="009B0190" w:rsidRDefault="009B0190" w:rsidP="009B0190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190">
        <w:rPr>
          <w:rFonts w:ascii="Times New Roman" w:hAnsi="Times New Roman" w:cs="Times New Roman"/>
          <w:b/>
          <w:sz w:val="24"/>
          <w:szCs w:val="24"/>
        </w:rPr>
        <w:t>Правила оформления направляемых для публикации материалов</w:t>
      </w:r>
    </w:p>
    <w:p w:rsidR="009B0190" w:rsidRDefault="009B0190" w:rsidP="009B0190">
      <w:pPr>
        <w:spacing w:after="0" w:line="288" w:lineRule="auto"/>
        <w:ind w:firstLine="709"/>
        <w:jc w:val="both"/>
      </w:pPr>
    </w:p>
    <w:p w:rsidR="009B0190" w:rsidRPr="008A3065" w:rsidRDefault="009B0190" w:rsidP="00DC387E">
      <w:pPr>
        <w:pStyle w:val="a8"/>
        <w:numPr>
          <w:ilvl w:val="0"/>
          <w:numId w:val="12"/>
        </w:numPr>
        <w:spacing w:after="0"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A3065">
        <w:rPr>
          <w:rFonts w:ascii="Times New Roman" w:hAnsi="Times New Roman" w:cs="Times New Roman"/>
          <w:sz w:val="24"/>
          <w:szCs w:val="24"/>
        </w:rPr>
        <w:t>Те</w:t>
      </w:r>
      <w:proofErr w:type="gramStart"/>
      <w:r w:rsidRPr="008A3065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8A3065">
        <w:rPr>
          <w:rFonts w:ascii="Times New Roman" w:hAnsi="Times New Roman" w:cs="Times New Roman"/>
          <w:sz w:val="24"/>
          <w:szCs w:val="24"/>
        </w:rPr>
        <w:t xml:space="preserve">едставляется в файлах одного из перечисленных форматов RTF, DOC, DOCX с соблюдением следующих параметров: </w:t>
      </w:r>
    </w:p>
    <w:p w:rsidR="009B0190" w:rsidRPr="008A3065" w:rsidRDefault="009B0190" w:rsidP="009B019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065">
        <w:rPr>
          <w:rFonts w:ascii="Times New Roman" w:hAnsi="Times New Roman" w:cs="Times New Roman"/>
          <w:sz w:val="24"/>
          <w:szCs w:val="24"/>
        </w:rPr>
        <w:sym w:font="Symbol" w:char="F0B7"/>
      </w:r>
      <w:r w:rsidRPr="008A3065">
        <w:rPr>
          <w:rFonts w:ascii="Times New Roman" w:hAnsi="Times New Roman" w:cs="Times New Roman"/>
          <w:sz w:val="24"/>
          <w:szCs w:val="24"/>
        </w:rPr>
        <w:t xml:space="preserve"> формат листа: А</w:t>
      </w:r>
      <w:proofErr w:type="gramStart"/>
      <w:r w:rsidRPr="008A3065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8A306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B0190" w:rsidRPr="008A3065" w:rsidRDefault="009B0190" w:rsidP="009B019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065">
        <w:rPr>
          <w:rFonts w:ascii="Times New Roman" w:hAnsi="Times New Roman" w:cs="Times New Roman"/>
          <w:sz w:val="24"/>
          <w:szCs w:val="24"/>
        </w:rPr>
        <w:sym w:font="Symbol" w:char="F0B7"/>
      </w:r>
      <w:r w:rsidRPr="008A3065">
        <w:rPr>
          <w:rFonts w:ascii="Times New Roman" w:hAnsi="Times New Roman" w:cs="Times New Roman"/>
          <w:sz w:val="24"/>
          <w:szCs w:val="24"/>
        </w:rPr>
        <w:t xml:space="preserve"> ориентация листа — книжная; </w:t>
      </w:r>
    </w:p>
    <w:p w:rsidR="009B0190" w:rsidRPr="008A3065" w:rsidRDefault="009B0190" w:rsidP="009B019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065">
        <w:rPr>
          <w:rFonts w:ascii="Times New Roman" w:hAnsi="Times New Roman" w:cs="Times New Roman"/>
          <w:sz w:val="24"/>
          <w:szCs w:val="24"/>
        </w:rPr>
        <w:sym w:font="Symbol" w:char="F0B7"/>
      </w:r>
      <w:r w:rsidRPr="008A3065">
        <w:rPr>
          <w:rFonts w:ascii="Times New Roman" w:hAnsi="Times New Roman" w:cs="Times New Roman"/>
          <w:sz w:val="24"/>
          <w:szCs w:val="24"/>
        </w:rPr>
        <w:t xml:space="preserve"> поля по 2 см с каждой стороны; </w:t>
      </w:r>
    </w:p>
    <w:p w:rsidR="009B0190" w:rsidRPr="008331D4" w:rsidRDefault="009B0190" w:rsidP="009B019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3065">
        <w:rPr>
          <w:rFonts w:ascii="Times New Roman" w:hAnsi="Times New Roman" w:cs="Times New Roman"/>
          <w:sz w:val="24"/>
          <w:szCs w:val="24"/>
        </w:rPr>
        <w:sym w:font="Symbol" w:char="F0B7"/>
      </w:r>
      <w:r w:rsidRPr="008331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A3065">
        <w:rPr>
          <w:rFonts w:ascii="Times New Roman" w:hAnsi="Times New Roman" w:cs="Times New Roman"/>
          <w:sz w:val="24"/>
          <w:szCs w:val="24"/>
        </w:rPr>
        <w:t>шрифт</w:t>
      </w:r>
      <w:r w:rsidRPr="008331D4">
        <w:rPr>
          <w:rFonts w:ascii="Times New Roman" w:hAnsi="Times New Roman" w:cs="Times New Roman"/>
          <w:sz w:val="24"/>
          <w:szCs w:val="24"/>
          <w:lang w:val="en-US"/>
        </w:rPr>
        <w:t xml:space="preserve"> Times New Roman; </w:t>
      </w:r>
    </w:p>
    <w:p w:rsidR="009B0190" w:rsidRPr="008331D4" w:rsidRDefault="009B0190" w:rsidP="009B019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3065">
        <w:rPr>
          <w:rFonts w:ascii="Times New Roman" w:hAnsi="Times New Roman" w:cs="Times New Roman"/>
          <w:sz w:val="24"/>
          <w:szCs w:val="24"/>
        </w:rPr>
        <w:sym w:font="Symbol" w:char="F0B7"/>
      </w:r>
      <w:r w:rsidRPr="008331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A3065">
        <w:rPr>
          <w:rFonts w:ascii="Times New Roman" w:hAnsi="Times New Roman" w:cs="Times New Roman"/>
          <w:sz w:val="24"/>
          <w:szCs w:val="24"/>
        </w:rPr>
        <w:t>размер</w:t>
      </w:r>
      <w:r w:rsidRPr="008331D4">
        <w:rPr>
          <w:rFonts w:ascii="Times New Roman" w:hAnsi="Times New Roman" w:cs="Times New Roman"/>
          <w:sz w:val="24"/>
          <w:szCs w:val="24"/>
          <w:lang w:val="en-US"/>
        </w:rPr>
        <w:t xml:space="preserve"> — 12 </w:t>
      </w:r>
      <w:r w:rsidRPr="008A3065">
        <w:rPr>
          <w:rFonts w:ascii="Times New Roman" w:hAnsi="Times New Roman" w:cs="Times New Roman"/>
          <w:sz w:val="24"/>
          <w:szCs w:val="24"/>
        </w:rPr>
        <w:t>пунктов</w:t>
      </w:r>
      <w:r w:rsidRPr="008331D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9B0190" w:rsidRPr="008A3065" w:rsidRDefault="009B0190" w:rsidP="009B019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065">
        <w:rPr>
          <w:rFonts w:ascii="Times New Roman" w:hAnsi="Times New Roman" w:cs="Times New Roman"/>
          <w:sz w:val="24"/>
          <w:szCs w:val="24"/>
        </w:rPr>
        <w:sym w:font="Symbol" w:char="F0B7"/>
      </w:r>
      <w:r w:rsidRPr="008A3065">
        <w:rPr>
          <w:rFonts w:ascii="Times New Roman" w:hAnsi="Times New Roman" w:cs="Times New Roman"/>
          <w:sz w:val="24"/>
          <w:szCs w:val="24"/>
        </w:rPr>
        <w:t xml:space="preserve"> межстрочный интервал — 1,5; </w:t>
      </w:r>
    </w:p>
    <w:p w:rsidR="00DC387E" w:rsidRPr="008331D4" w:rsidRDefault="009B0190" w:rsidP="009B019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065">
        <w:rPr>
          <w:rFonts w:ascii="Times New Roman" w:hAnsi="Times New Roman" w:cs="Times New Roman"/>
          <w:sz w:val="24"/>
          <w:szCs w:val="24"/>
        </w:rPr>
        <w:sym w:font="Symbol" w:char="F0B7"/>
      </w:r>
      <w:r w:rsidRPr="008A3065">
        <w:rPr>
          <w:rFonts w:ascii="Times New Roman" w:hAnsi="Times New Roman" w:cs="Times New Roman"/>
          <w:sz w:val="24"/>
          <w:szCs w:val="24"/>
        </w:rPr>
        <w:t xml:space="preserve"> выравнивание по ширине; </w:t>
      </w:r>
    </w:p>
    <w:p w:rsidR="00DC387E" w:rsidRPr="008A3065" w:rsidRDefault="009B0190" w:rsidP="009B019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3065">
        <w:rPr>
          <w:rFonts w:ascii="Times New Roman" w:hAnsi="Times New Roman" w:cs="Times New Roman"/>
          <w:sz w:val="24"/>
          <w:szCs w:val="24"/>
        </w:rPr>
        <w:sym w:font="Symbol" w:char="F0B7"/>
      </w:r>
      <w:r w:rsidRPr="008A3065">
        <w:rPr>
          <w:rFonts w:ascii="Times New Roman" w:hAnsi="Times New Roman" w:cs="Times New Roman"/>
          <w:sz w:val="24"/>
          <w:szCs w:val="24"/>
        </w:rPr>
        <w:t xml:space="preserve"> абзацный отступ — 1,25 см. </w:t>
      </w:r>
    </w:p>
    <w:p w:rsidR="00DC387E" w:rsidRPr="008A3065" w:rsidRDefault="009B0190" w:rsidP="00DC387E">
      <w:pPr>
        <w:pStyle w:val="a8"/>
        <w:numPr>
          <w:ilvl w:val="0"/>
          <w:numId w:val="12"/>
        </w:numPr>
        <w:spacing w:after="0"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A3065">
        <w:rPr>
          <w:rFonts w:ascii="Times New Roman" w:hAnsi="Times New Roman" w:cs="Times New Roman"/>
          <w:sz w:val="24"/>
          <w:szCs w:val="24"/>
        </w:rPr>
        <w:t xml:space="preserve">Рисунки в тексте допускаются в формате </w:t>
      </w:r>
      <w:proofErr w:type="spellStart"/>
      <w:r w:rsidRPr="008A3065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8A30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3065">
        <w:rPr>
          <w:rFonts w:ascii="Times New Roman" w:hAnsi="Times New Roman" w:cs="Times New Roman"/>
          <w:sz w:val="24"/>
          <w:szCs w:val="24"/>
        </w:rPr>
        <w:t>gif</w:t>
      </w:r>
      <w:proofErr w:type="spellEnd"/>
      <w:r w:rsidRPr="008A30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3065">
        <w:rPr>
          <w:rFonts w:ascii="Times New Roman" w:hAnsi="Times New Roman" w:cs="Times New Roman"/>
          <w:sz w:val="24"/>
          <w:szCs w:val="24"/>
        </w:rPr>
        <w:t>bmp</w:t>
      </w:r>
      <w:proofErr w:type="spellEnd"/>
      <w:r w:rsidRPr="008A3065">
        <w:rPr>
          <w:rFonts w:ascii="Times New Roman" w:hAnsi="Times New Roman" w:cs="Times New Roman"/>
          <w:sz w:val="24"/>
          <w:szCs w:val="24"/>
        </w:rPr>
        <w:t xml:space="preserve">. Изображения, выполненные с помощью конструктора в MS </w:t>
      </w:r>
      <w:proofErr w:type="spellStart"/>
      <w:r w:rsidRPr="008A3065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8A3065">
        <w:rPr>
          <w:rFonts w:ascii="Times New Roman" w:hAnsi="Times New Roman" w:cs="Times New Roman"/>
          <w:sz w:val="24"/>
          <w:szCs w:val="24"/>
        </w:rPr>
        <w:t>, должны быть сгруппированы. Диагр</w:t>
      </w:r>
      <w:r w:rsidR="00DC387E" w:rsidRPr="008A3065">
        <w:rPr>
          <w:rFonts w:ascii="Times New Roman" w:hAnsi="Times New Roman" w:cs="Times New Roman"/>
          <w:sz w:val="24"/>
          <w:szCs w:val="24"/>
        </w:rPr>
        <w:t>аммы оформляются в виде рисунка</w:t>
      </w:r>
      <w:r w:rsidRPr="008A3065">
        <w:rPr>
          <w:rFonts w:ascii="Times New Roman" w:hAnsi="Times New Roman" w:cs="Times New Roman"/>
          <w:sz w:val="24"/>
          <w:szCs w:val="24"/>
        </w:rPr>
        <w:t xml:space="preserve">. Формулы и математические символы оформляются как рисунок. Каждый рисунок и таблица должны быть пронумерованы и подписаны. Подписи не должны быть частью рисунков или таблиц. Таблицы, рисунки должны иметь порядковую нумерацию. Нумерация рисунков и таблиц ведется раздельно. </w:t>
      </w:r>
    </w:p>
    <w:p w:rsidR="00DC387E" w:rsidRPr="008A3065" w:rsidRDefault="00DC387E" w:rsidP="00DC387E">
      <w:pPr>
        <w:pStyle w:val="a8"/>
        <w:numPr>
          <w:ilvl w:val="0"/>
          <w:numId w:val="12"/>
        </w:numPr>
        <w:spacing w:after="0"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A3065">
        <w:rPr>
          <w:rFonts w:ascii="Times New Roman" w:hAnsi="Times New Roman" w:cs="Times New Roman"/>
          <w:sz w:val="24"/>
          <w:szCs w:val="24"/>
        </w:rPr>
        <w:t>Оформлять ссылки на источники следует в тексте в квадратных скобках на соответствующий источник из списка литературы (при необходимости после номера источника через запятую указывается страница) в</w:t>
      </w:r>
      <w:r w:rsidR="009B0190" w:rsidRPr="008A3065">
        <w:rPr>
          <w:rFonts w:ascii="Times New Roman" w:hAnsi="Times New Roman" w:cs="Times New Roman"/>
          <w:sz w:val="24"/>
          <w:szCs w:val="24"/>
        </w:rPr>
        <w:t xml:space="preserve"> формате [Номер источника в списке литературы, Номер страницы в источнике], например: [1, 57]. </w:t>
      </w:r>
    </w:p>
    <w:p w:rsidR="00DC387E" w:rsidRPr="008A3065" w:rsidRDefault="00DC387E" w:rsidP="00DC387E">
      <w:pPr>
        <w:pStyle w:val="a8"/>
        <w:numPr>
          <w:ilvl w:val="0"/>
          <w:numId w:val="12"/>
        </w:numPr>
        <w:spacing w:after="0"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A3065">
        <w:rPr>
          <w:rStyle w:val="a3"/>
          <w:rFonts w:ascii="Times New Roman" w:hAnsi="Times New Roman" w:cs="Times New Roman"/>
          <w:b w:val="0"/>
          <w:sz w:val="24"/>
          <w:szCs w:val="24"/>
        </w:rPr>
        <w:t>Заголовок доклада должен располагаться в центре</w:t>
      </w:r>
      <w:r w:rsidRPr="008A3065">
        <w:rPr>
          <w:rFonts w:ascii="Times New Roman" w:hAnsi="Times New Roman" w:cs="Times New Roman"/>
          <w:sz w:val="24"/>
          <w:szCs w:val="24"/>
        </w:rPr>
        <w:t xml:space="preserve"> и быть набран полужирным шрифтом (</w:t>
      </w:r>
      <w:proofErr w:type="spellStart"/>
      <w:r w:rsidRPr="008A3065">
        <w:rPr>
          <w:rFonts w:ascii="Times New Roman" w:hAnsi="Times New Roman" w:cs="Times New Roman"/>
          <w:sz w:val="24"/>
          <w:szCs w:val="24"/>
        </w:rPr>
        <w:t>CapsLock</w:t>
      </w:r>
      <w:proofErr w:type="spellEnd"/>
      <w:r w:rsidRPr="008A3065">
        <w:rPr>
          <w:rFonts w:ascii="Times New Roman" w:hAnsi="Times New Roman" w:cs="Times New Roman"/>
          <w:sz w:val="24"/>
          <w:szCs w:val="24"/>
        </w:rPr>
        <w:t xml:space="preserve"> при написании не используется). </w:t>
      </w:r>
      <w:r w:rsidRPr="008A3065">
        <w:rPr>
          <w:rFonts w:ascii="Times New Roman" w:hAnsi="Times New Roman" w:cs="Times New Roman"/>
          <w:bCs/>
          <w:sz w:val="24"/>
          <w:szCs w:val="24"/>
        </w:rPr>
        <w:t>Название доклада</w:t>
      </w:r>
      <w:r w:rsidRPr="008A30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A3065">
        <w:rPr>
          <w:rFonts w:ascii="Times New Roman" w:hAnsi="Times New Roman" w:cs="Times New Roman"/>
          <w:sz w:val="24"/>
          <w:szCs w:val="24"/>
        </w:rPr>
        <w:t xml:space="preserve">не должно превышать двух строк. </w:t>
      </w:r>
      <w:proofErr w:type="gramStart"/>
      <w:r w:rsidRPr="008A3065">
        <w:rPr>
          <w:rFonts w:ascii="Times New Roman" w:hAnsi="Times New Roman" w:cs="Times New Roman"/>
          <w:sz w:val="24"/>
          <w:szCs w:val="24"/>
        </w:rPr>
        <w:t>В названии доклада первая буква должна быть заглавной, остальные — прописными, за исключением начальных букв имен собственных и инициалов.</w:t>
      </w:r>
      <w:proofErr w:type="gramEnd"/>
      <w:r w:rsidRPr="008A3065">
        <w:rPr>
          <w:rFonts w:ascii="Times New Roman" w:hAnsi="Times New Roman" w:cs="Times New Roman"/>
          <w:sz w:val="24"/>
          <w:szCs w:val="24"/>
        </w:rPr>
        <w:t xml:space="preserve"> Точка в конце заголовка не ставится.</w:t>
      </w:r>
    </w:p>
    <w:p w:rsidR="008A3065" w:rsidRPr="008A3065" w:rsidRDefault="00DC387E" w:rsidP="008A3065">
      <w:pPr>
        <w:pStyle w:val="a8"/>
        <w:numPr>
          <w:ilvl w:val="0"/>
          <w:numId w:val="12"/>
        </w:numPr>
        <w:spacing w:after="0"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A3065">
        <w:rPr>
          <w:rFonts w:ascii="Times New Roman" w:hAnsi="Times New Roman" w:cs="Times New Roman"/>
          <w:sz w:val="24"/>
          <w:szCs w:val="24"/>
        </w:rPr>
        <w:t xml:space="preserve">На следующей строке </w:t>
      </w:r>
      <w:r w:rsidR="00FE77D2">
        <w:rPr>
          <w:rFonts w:ascii="Times New Roman" w:hAnsi="Times New Roman" w:cs="Times New Roman"/>
          <w:sz w:val="24"/>
          <w:szCs w:val="24"/>
        </w:rPr>
        <w:t>с выравниванием по левому краю</w:t>
      </w:r>
      <w:r w:rsidRPr="008A3065">
        <w:rPr>
          <w:rFonts w:ascii="Times New Roman" w:hAnsi="Times New Roman" w:cs="Times New Roman"/>
          <w:sz w:val="24"/>
          <w:szCs w:val="24"/>
        </w:rPr>
        <w:t xml:space="preserve"> — фамилии и инициалы авторов (для каждого автора: </w:t>
      </w:r>
      <w:proofErr w:type="gramStart"/>
      <w:r w:rsidRPr="008A3065">
        <w:rPr>
          <w:rFonts w:ascii="Times New Roman" w:hAnsi="Times New Roman" w:cs="Times New Roman"/>
          <w:sz w:val="24"/>
          <w:szCs w:val="24"/>
        </w:rPr>
        <w:t>сперва</w:t>
      </w:r>
      <w:proofErr w:type="gramEnd"/>
      <w:r w:rsidRPr="008A3065">
        <w:rPr>
          <w:rFonts w:ascii="Times New Roman" w:hAnsi="Times New Roman" w:cs="Times New Roman"/>
          <w:sz w:val="24"/>
          <w:szCs w:val="24"/>
        </w:rPr>
        <w:t xml:space="preserve"> фамилия, затем инициалы); на следующей строке </w:t>
      </w:r>
      <w:r w:rsidR="008A3065" w:rsidRPr="008A3065">
        <w:rPr>
          <w:rFonts w:ascii="Times New Roman" w:hAnsi="Times New Roman" w:cs="Times New Roman"/>
          <w:sz w:val="24"/>
          <w:szCs w:val="24"/>
        </w:rPr>
        <w:t>— полное название представляемой</w:t>
      </w:r>
      <w:r w:rsidRPr="008A3065">
        <w:rPr>
          <w:rFonts w:ascii="Times New Roman" w:hAnsi="Times New Roman" w:cs="Times New Roman"/>
          <w:sz w:val="24"/>
          <w:szCs w:val="24"/>
        </w:rPr>
        <w:t xml:space="preserve"> организации, страны и города. </w:t>
      </w:r>
      <w:r w:rsidR="008A3065" w:rsidRPr="008A3065">
        <w:rPr>
          <w:rFonts w:ascii="Times New Roman" w:hAnsi="Times New Roman" w:cs="Times New Roman"/>
          <w:sz w:val="24"/>
          <w:szCs w:val="24"/>
        </w:rPr>
        <w:t>ФИО автор</w:t>
      </w:r>
      <w:proofErr w:type="gramStart"/>
      <w:r w:rsidR="008A3065" w:rsidRPr="008A306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8A3065" w:rsidRPr="008A306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A3065" w:rsidRPr="008A3065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8A3065" w:rsidRPr="008A3065">
        <w:rPr>
          <w:rFonts w:ascii="Times New Roman" w:hAnsi="Times New Roman" w:cs="Times New Roman"/>
          <w:sz w:val="24"/>
          <w:szCs w:val="24"/>
        </w:rPr>
        <w:t xml:space="preserve">) должны быть набраны строчными буквами, полужирным шрифтом, курсивом. Остальные данные — с новой строки, строчными буквами, курсивом. Выравнивание — по левому краю. </w:t>
      </w:r>
      <w:r w:rsidR="009B0190" w:rsidRPr="008A3065">
        <w:rPr>
          <w:rFonts w:ascii="Times New Roman" w:hAnsi="Times New Roman" w:cs="Times New Roman"/>
          <w:sz w:val="24"/>
          <w:szCs w:val="24"/>
        </w:rPr>
        <w:t xml:space="preserve">Межстрочный интервал – 1,5. </w:t>
      </w:r>
    </w:p>
    <w:p w:rsidR="008A3065" w:rsidRPr="008A3065" w:rsidRDefault="009B0190" w:rsidP="008A3065">
      <w:pPr>
        <w:pStyle w:val="a8"/>
        <w:numPr>
          <w:ilvl w:val="0"/>
          <w:numId w:val="12"/>
        </w:numPr>
        <w:spacing w:after="0"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A3065">
        <w:rPr>
          <w:rFonts w:ascii="Times New Roman" w:hAnsi="Times New Roman" w:cs="Times New Roman"/>
          <w:sz w:val="24"/>
          <w:szCs w:val="24"/>
        </w:rPr>
        <w:t xml:space="preserve">Текст может содержать следующие необязательные элементы: </w:t>
      </w:r>
    </w:p>
    <w:p w:rsidR="008A3065" w:rsidRPr="008A3065" w:rsidRDefault="009B0190" w:rsidP="008A3065">
      <w:pPr>
        <w:pStyle w:val="a8"/>
        <w:spacing w:after="0"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A3065">
        <w:rPr>
          <w:rFonts w:ascii="Times New Roman" w:hAnsi="Times New Roman" w:cs="Times New Roman"/>
          <w:sz w:val="24"/>
          <w:szCs w:val="24"/>
        </w:rPr>
        <w:t xml:space="preserve">- Список литературы: указание источников, используемых автором при написании статьи. Оформляется в соответствии с ГОСТ </w:t>
      </w:r>
      <w:proofErr w:type="gramStart"/>
      <w:r w:rsidRPr="008A306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A3065">
        <w:rPr>
          <w:rFonts w:ascii="Times New Roman" w:hAnsi="Times New Roman" w:cs="Times New Roman"/>
          <w:sz w:val="24"/>
          <w:szCs w:val="24"/>
        </w:rPr>
        <w:t xml:space="preserve"> 7.0.5 — 2008. Список литературы приводится в алфавитном порядке, со сквозной нумерацией. Отступ справа и слева по 2 см. Межстрочный интервал – 1. </w:t>
      </w:r>
    </w:p>
    <w:p w:rsidR="008A3065" w:rsidRPr="008A3065" w:rsidRDefault="009B0190" w:rsidP="008A3065">
      <w:pPr>
        <w:pStyle w:val="a8"/>
        <w:spacing w:after="0"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A3065">
        <w:rPr>
          <w:rFonts w:ascii="Times New Roman" w:hAnsi="Times New Roman" w:cs="Times New Roman"/>
          <w:sz w:val="24"/>
          <w:szCs w:val="24"/>
        </w:rPr>
        <w:t xml:space="preserve">- Благодарности и информацию о </w:t>
      </w:r>
      <w:proofErr w:type="spellStart"/>
      <w:r w:rsidRPr="008A3065">
        <w:rPr>
          <w:rFonts w:ascii="Times New Roman" w:hAnsi="Times New Roman" w:cs="Times New Roman"/>
          <w:sz w:val="24"/>
          <w:szCs w:val="24"/>
        </w:rPr>
        <w:t>грантовой</w:t>
      </w:r>
      <w:proofErr w:type="spellEnd"/>
      <w:r w:rsidRPr="008A3065">
        <w:rPr>
          <w:rFonts w:ascii="Times New Roman" w:hAnsi="Times New Roman" w:cs="Times New Roman"/>
          <w:sz w:val="24"/>
          <w:szCs w:val="24"/>
        </w:rPr>
        <w:t xml:space="preserve"> поддержке. Вставляется перед основным текстом с абзацным отступом 12 пт. до и после абзаца. Выделяется курсивом. </w:t>
      </w:r>
    </w:p>
    <w:p w:rsidR="008A3065" w:rsidRPr="008A3065" w:rsidRDefault="009B0190" w:rsidP="008A3065">
      <w:pPr>
        <w:pStyle w:val="a8"/>
        <w:spacing w:after="0"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A3065">
        <w:rPr>
          <w:rFonts w:ascii="Times New Roman" w:hAnsi="Times New Roman" w:cs="Times New Roman"/>
          <w:sz w:val="24"/>
          <w:szCs w:val="24"/>
        </w:rPr>
        <w:t xml:space="preserve">- Аннотацию на языке основного текста. Объем не более 50 слов. Вставляется перед основным текстом после благодарностей (при наличии) с абзацным отступом 12 пт. </w:t>
      </w:r>
    </w:p>
    <w:p w:rsidR="009B0190" w:rsidRPr="008A3065" w:rsidRDefault="009B0190" w:rsidP="008A3065">
      <w:pPr>
        <w:pStyle w:val="a8"/>
        <w:spacing w:after="0"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A3065">
        <w:rPr>
          <w:rFonts w:ascii="Times New Roman" w:hAnsi="Times New Roman" w:cs="Times New Roman"/>
          <w:sz w:val="24"/>
          <w:szCs w:val="24"/>
        </w:rPr>
        <w:t>- Ключевые слова. Вставляются перед основным текстом после аннотации (при наличии) с абзацным отступом 12 пт.</w:t>
      </w:r>
    </w:p>
    <w:p w:rsidR="008A3065" w:rsidRPr="00CF3774" w:rsidRDefault="008A3065" w:rsidP="003E53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3774">
        <w:rPr>
          <w:rFonts w:ascii="Times New Roman" w:hAnsi="Times New Roman" w:cs="Times New Roman"/>
          <w:sz w:val="24"/>
          <w:szCs w:val="24"/>
        </w:rPr>
        <w:lastRenderedPageBreak/>
        <w:t xml:space="preserve">ОБРАЗЕЦ </w:t>
      </w:r>
    </w:p>
    <w:p w:rsidR="008A3065" w:rsidRPr="00CF3774" w:rsidRDefault="008A3065" w:rsidP="003E53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86E66" w:rsidRPr="00CF3774" w:rsidRDefault="008A3065" w:rsidP="003E531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774">
        <w:rPr>
          <w:rFonts w:ascii="Times New Roman" w:hAnsi="Times New Roman" w:cs="Times New Roman"/>
          <w:b/>
          <w:sz w:val="24"/>
          <w:szCs w:val="24"/>
        </w:rPr>
        <w:t>Заголовок текста</w:t>
      </w:r>
    </w:p>
    <w:p w:rsidR="00986E66" w:rsidRPr="00CF3774" w:rsidRDefault="008A3065" w:rsidP="003E5317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F3774">
        <w:rPr>
          <w:rFonts w:ascii="Times New Roman" w:hAnsi="Times New Roman" w:cs="Times New Roman"/>
          <w:b/>
          <w:i/>
          <w:sz w:val="24"/>
          <w:szCs w:val="24"/>
        </w:rPr>
        <w:t xml:space="preserve">Фамилия Имя Отчество </w:t>
      </w:r>
    </w:p>
    <w:p w:rsidR="00986E66" w:rsidRPr="00CF3774" w:rsidRDefault="00986E66" w:rsidP="003E5317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F3774">
        <w:rPr>
          <w:rFonts w:ascii="Times New Roman" w:hAnsi="Times New Roman" w:cs="Times New Roman"/>
          <w:i/>
          <w:sz w:val="24"/>
          <w:szCs w:val="24"/>
        </w:rPr>
        <w:t>Место работы</w:t>
      </w:r>
    </w:p>
    <w:p w:rsidR="00986E66" w:rsidRPr="0024685A" w:rsidRDefault="008A3065" w:rsidP="003E5317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F3774">
        <w:rPr>
          <w:rFonts w:ascii="Times New Roman" w:hAnsi="Times New Roman" w:cs="Times New Roman"/>
          <w:i/>
          <w:sz w:val="24"/>
          <w:szCs w:val="24"/>
        </w:rPr>
        <w:t xml:space="preserve">Страна, город </w:t>
      </w:r>
      <w:r w:rsidR="0024685A">
        <w:rPr>
          <w:rFonts w:ascii="Times New Roman" w:hAnsi="Times New Roman" w:cs="Times New Roman"/>
          <w:i/>
          <w:sz w:val="24"/>
          <w:szCs w:val="24"/>
        </w:rPr>
        <w:t>(</w:t>
      </w:r>
      <w:r w:rsidR="0024685A">
        <w:rPr>
          <w:rFonts w:ascii="Times New Roman" w:hAnsi="Times New Roman" w:cs="Times New Roman"/>
          <w:i/>
          <w:sz w:val="24"/>
          <w:szCs w:val="24"/>
          <w:lang w:val="en-US"/>
        </w:rPr>
        <w:t>email</w:t>
      </w:r>
      <w:r w:rsidR="0024685A">
        <w:rPr>
          <w:rFonts w:ascii="Times New Roman" w:hAnsi="Times New Roman" w:cs="Times New Roman"/>
          <w:i/>
          <w:sz w:val="24"/>
          <w:szCs w:val="24"/>
        </w:rPr>
        <w:t>)</w:t>
      </w:r>
    </w:p>
    <w:p w:rsidR="00986E66" w:rsidRPr="00CF3774" w:rsidRDefault="00986E66" w:rsidP="003E53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E5317" w:rsidRDefault="008A3065" w:rsidP="003E531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F3774">
        <w:rPr>
          <w:rFonts w:ascii="Times New Roman" w:hAnsi="Times New Roman" w:cs="Times New Roman"/>
          <w:sz w:val="24"/>
          <w:szCs w:val="24"/>
        </w:rPr>
        <w:t xml:space="preserve">Текст </w:t>
      </w:r>
      <w:proofErr w:type="spellStart"/>
      <w:proofErr w:type="gramStart"/>
      <w:r w:rsidRPr="00CF3774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proofErr w:type="gramEnd"/>
      <w:r w:rsidRPr="00CF3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774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F3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774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F3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774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F3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774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F3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774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F3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774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F3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774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F3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774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F3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774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F3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774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F3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774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F3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774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F3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774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F3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774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F3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774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F3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774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F3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774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F3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774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F3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774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F3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774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F3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774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F3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774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F3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774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F3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774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F3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774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F3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774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F3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774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F3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774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F3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774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F3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774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F3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774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F3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774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986E66" w:rsidRPr="00CF3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66" w:rsidRPr="00CF3774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986E66" w:rsidRPr="00CF3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66" w:rsidRPr="00CF3774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986E66" w:rsidRPr="00CF3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66" w:rsidRPr="00CF3774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986E66" w:rsidRPr="00CF3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66" w:rsidRPr="00CF3774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986E66" w:rsidRPr="00CF3774">
        <w:rPr>
          <w:rFonts w:ascii="Times New Roman" w:hAnsi="Times New Roman" w:cs="Times New Roman"/>
          <w:sz w:val="24"/>
          <w:szCs w:val="24"/>
        </w:rPr>
        <w:t xml:space="preserve"> [1, 86</w:t>
      </w:r>
      <w:r w:rsidRPr="00CF3774">
        <w:rPr>
          <w:rFonts w:ascii="Times New Roman" w:hAnsi="Times New Roman" w:cs="Times New Roman"/>
          <w:sz w:val="24"/>
          <w:szCs w:val="24"/>
        </w:rPr>
        <w:t xml:space="preserve">]. </w:t>
      </w:r>
    </w:p>
    <w:p w:rsidR="00986E66" w:rsidRPr="00CF3774" w:rsidRDefault="008A3065" w:rsidP="003E531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F3774">
        <w:rPr>
          <w:rFonts w:ascii="Times New Roman" w:hAnsi="Times New Roman" w:cs="Times New Roman"/>
          <w:sz w:val="24"/>
          <w:szCs w:val="24"/>
        </w:rPr>
        <w:t xml:space="preserve">Текст </w:t>
      </w:r>
      <w:proofErr w:type="spellStart"/>
      <w:proofErr w:type="gramStart"/>
      <w:r w:rsidRPr="00CF3774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proofErr w:type="gramEnd"/>
      <w:r w:rsidRPr="00CF3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774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F3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774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F3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774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F3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774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F3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774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F3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774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F3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774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F3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774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F3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774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F3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774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F3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774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F3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774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F3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774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F3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774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F3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774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F3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774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F3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774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F3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774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F3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774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F3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774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F3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774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F3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774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F3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774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F3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774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F3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774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F3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774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F3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774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F3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774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F3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774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F3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774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F3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774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F3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774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F3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774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246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85A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246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85A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246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85A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246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85A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24685A">
        <w:rPr>
          <w:rFonts w:ascii="Times New Roman" w:hAnsi="Times New Roman" w:cs="Times New Roman"/>
          <w:sz w:val="24"/>
          <w:szCs w:val="24"/>
        </w:rPr>
        <w:t xml:space="preserve"> [2, 1</w:t>
      </w:r>
      <w:r w:rsidR="00986E66" w:rsidRPr="00CF3774">
        <w:rPr>
          <w:rFonts w:ascii="Times New Roman" w:hAnsi="Times New Roman" w:cs="Times New Roman"/>
          <w:sz w:val="24"/>
          <w:szCs w:val="24"/>
        </w:rPr>
        <w:t>17</w:t>
      </w:r>
      <w:r w:rsidRPr="00CF3774">
        <w:rPr>
          <w:rFonts w:ascii="Times New Roman" w:hAnsi="Times New Roman" w:cs="Times New Roman"/>
          <w:sz w:val="24"/>
          <w:szCs w:val="24"/>
        </w:rPr>
        <w:t xml:space="preserve">]. </w:t>
      </w:r>
      <w:r w:rsidR="0038071C" w:rsidRPr="00CF3774">
        <w:rPr>
          <w:rFonts w:ascii="Times New Roman" w:hAnsi="Times New Roman" w:cs="Times New Roman"/>
          <w:sz w:val="24"/>
          <w:szCs w:val="24"/>
        </w:rPr>
        <w:t xml:space="preserve">Текст </w:t>
      </w:r>
      <w:proofErr w:type="spellStart"/>
      <w:proofErr w:type="gramStart"/>
      <w:r w:rsidR="0038071C" w:rsidRPr="00CF3774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proofErr w:type="gramEnd"/>
      <w:r w:rsidR="0038071C" w:rsidRPr="00CF3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71C" w:rsidRPr="00CF3774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38071C" w:rsidRPr="00CF3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71C" w:rsidRPr="00CF3774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38071C" w:rsidRPr="00CF3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71C" w:rsidRPr="00CF3774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38071C" w:rsidRPr="00CF3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71C" w:rsidRPr="00CF3774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38071C" w:rsidRPr="00CF3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71C" w:rsidRPr="00CF3774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38071C" w:rsidRPr="00CF3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71C" w:rsidRPr="00CF3774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38071C" w:rsidRPr="00CF3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71C" w:rsidRPr="00CF3774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38071C" w:rsidRPr="00CF3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71C" w:rsidRPr="00CF3774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38071C" w:rsidRPr="00CF3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71C" w:rsidRPr="00CF3774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38071C" w:rsidRPr="00CF3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71C" w:rsidRPr="00CF3774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38071C" w:rsidRPr="00CF3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71C" w:rsidRPr="00CF3774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38071C" w:rsidRPr="00CF3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71C" w:rsidRPr="00CF3774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38071C" w:rsidRPr="00CF3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71C" w:rsidRPr="00CF3774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38071C" w:rsidRPr="00CF3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71C" w:rsidRPr="00CF3774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38071C" w:rsidRPr="00CF3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71C" w:rsidRPr="00CF3774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38071C" w:rsidRPr="00CF3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71C" w:rsidRPr="00CF3774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38071C" w:rsidRPr="00CF3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71C" w:rsidRPr="00CF3774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38071C" w:rsidRPr="00CF3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71C" w:rsidRPr="00CF3774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38071C">
        <w:rPr>
          <w:rFonts w:ascii="Times New Roman" w:hAnsi="Times New Roman" w:cs="Times New Roman"/>
          <w:sz w:val="24"/>
          <w:szCs w:val="24"/>
        </w:rPr>
        <w:t xml:space="preserve"> [3, 472</w:t>
      </w:r>
      <w:r w:rsidR="0038071C" w:rsidRPr="00CF3774">
        <w:rPr>
          <w:rFonts w:ascii="Times New Roman" w:hAnsi="Times New Roman" w:cs="Times New Roman"/>
          <w:sz w:val="24"/>
          <w:szCs w:val="24"/>
        </w:rPr>
        <w:t>].</w:t>
      </w:r>
    </w:p>
    <w:p w:rsidR="00986E66" w:rsidRPr="00CF3774" w:rsidRDefault="00986E66" w:rsidP="003E53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86E66" w:rsidRPr="00CF3774" w:rsidRDefault="008A3065" w:rsidP="003E53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3774">
        <w:rPr>
          <w:rFonts w:ascii="Times New Roman" w:hAnsi="Times New Roman" w:cs="Times New Roman"/>
          <w:sz w:val="24"/>
          <w:szCs w:val="24"/>
        </w:rPr>
        <w:t xml:space="preserve">1. </w:t>
      </w:r>
      <w:r w:rsidR="00CF3774" w:rsidRPr="00CF3774">
        <w:rPr>
          <w:rFonts w:ascii="Times New Roman" w:hAnsi="Times New Roman" w:cs="Times New Roman"/>
          <w:sz w:val="24"/>
          <w:szCs w:val="24"/>
        </w:rPr>
        <w:t>Иванов И.И. Социология идентичности [Электр</w:t>
      </w:r>
      <w:proofErr w:type="gramStart"/>
      <w:r w:rsidR="00CF3774" w:rsidRPr="00CF377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F3774" w:rsidRPr="00CF37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F3774" w:rsidRPr="00CF377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CF3774" w:rsidRPr="00CF3774">
        <w:rPr>
          <w:rFonts w:ascii="Times New Roman" w:hAnsi="Times New Roman" w:cs="Times New Roman"/>
          <w:sz w:val="24"/>
          <w:szCs w:val="24"/>
        </w:rPr>
        <w:t>есурс]. М</w:t>
      </w:r>
      <w:r w:rsidR="00CF3774" w:rsidRPr="00CF3774">
        <w:rPr>
          <w:rFonts w:ascii="Times New Roman" w:hAnsi="Times New Roman" w:cs="Times New Roman"/>
          <w:sz w:val="24"/>
          <w:szCs w:val="24"/>
          <w:lang w:val="en-US"/>
        </w:rPr>
        <w:t xml:space="preserve">., 2023. </w:t>
      </w:r>
      <w:r w:rsidR="00CF3774" w:rsidRPr="00CF3774">
        <w:rPr>
          <w:rFonts w:ascii="Times New Roman" w:hAnsi="Times New Roman" w:cs="Times New Roman"/>
          <w:sz w:val="24"/>
          <w:szCs w:val="24"/>
        </w:rPr>
        <w:t>Т</w:t>
      </w:r>
      <w:r w:rsidR="00CF3774" w:rsidRPr="00CF3774">
        <w:rPr>
          <w:rFonts w:ascii="Times New Roman" w:hAnsi="Times New Roman" w:cs="Times New Roman"/>
          <w:sz w:val="24"/>
          <w:szCs w:val="24"/>
          <w:lang w:val="en-US"/>
        </w:rPr>
        <w:t xml:space="preserve">. 2. </w:t>
      </w:r>
      <w:r w:rsidR="00CF3774" w:rsidRPr="00CF3774">
        <w:rPr>
          <w:rFonts w:ascii="Times New Roman" w:hAnsi="Times New Roman" w:cs="Times New Roman"/>
          <w:sz w:val="24"/>
          <w:szCs w:val="24"/>
        </w:rPr>
        <w:t>С</w:t>
      </w:r>
      <w:r w:rsidR="00CF3774" w:rsidRPr="00CF3774">
        <w:rPr>
          <w:rFonts w:ascii="Times New Roman" w:hAnsi="Times New Roman" w:cs="Times New Roman"/>
          <w:sz w:val="24"/>
          <w:szCs w:val="24"/>
          <w:lang w:val="en-US"/>
        </w:rPr>
        <w:t xml:space="preserve">. 278. </w:t>
      </w:r>
      <w:r w:rsidR="00FE77D2">
        <w:rPr>
          <w:rFonts w:ascii="Times New Roman" w:hAnsi="Times New Roman" w:cs="Times New Roman"/>
          <w:sz w:val="24"/>
          <w:szCs w:val="24"/>
        </w:rPr>
        <w:t>Режим доступа</w:t>
      </w:r>
      <w:r w:rsidR="00CF3774" w:rsidRPr="008331D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CF3774" w:rsidRPr="00CF3774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CF3774" w:rsidRPr="008331D4">
        <w:rPr>
          <w:rFonts w:ascii="Times New Roman" w:hAnsi="Times New Roman" w:cs="Times New Roman"/>
          <w:sz w:val="24"/>
          <w:szCs w:val="24"/>
          <w:lang w:val="en-US"/>
        </w:rPr>
        <w:t xml:space="preserve">:… </w:t>
      </w:r>
      <w:r w:rsidR="00CF3774" w:rsidRPr="00CF3774">
        <w:rPr>
          <w:rFonts w:ascii="Times New Roman" w:hAnsi="Times New Roman" w:cs="Times New Roman"/>
          <w:sz w:val="24"/>
          <w:szCs w:val="24"/>
        </w:rPr>
        <w:t>(дата обращения: 18.05.2024).</w:t>
      </w:r>
    </w:p>
    <w:p w:rsidR="0068137C" w:rsidRPr="00CF3774" w:rsidRDefault="0068137C" w:rsidP="006813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F3774">
        <w:rPr>
          <w:rFonts w:ascii="Times New Roman" w:hAnsi="Times New Roman" w:cs="Times New Roman"/>
          <w:sz w:val="24"/>
          <w:szCs w:val="24"/>
        </w:rPr>
        <w:t xml:space="preserve">. * </w:t>
      </w:r>
      <w:proofErr w:type="spellStart"/>
      <w:r w:rsidRPr="00CF3774">
        <w:rPr>
          <w:rFonts w:ascii="Times New Roman" w:hAnsi="Times New Roman" w:cs="Times New Roman"/>
          <w:sz w:val="24"/>
          <w:szCs w:val="24"/>
        </w:rPr>
        <w:t>Цит</w:t>
      </w:r>
      <w:proofErr w:type="spellEnd"/>
      <w:r w:rsidRPr="00CF3774">
        <w:rPr>
          <w:rFonts w:ascii="Times New Roman" w:hAnsi="Times New Roman" w:cs="Times New Roman"/>
          <w:sz w:val="24"/>
          <w:szCs w:val="24"/>
        </w:rPr>
        <w:t>. по: Иванов И.И. Социология идентичности. М., 2023. Т. 2. С. 27.</w:t>
      </w:r>
    </w:p>
    <w:p w:rsidR="009B0190" w:rsidRPr="00CF3774" w:rsidRDefault="0068137C" w:rsidP="003E53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4685A">
        <w:rPr>
          <w:rFonts w:ascii="Times New Roman" w:hAnsi="Times New Roman" w:cs="Times New Roman"/>
          <w:sz w:val="24"/>
          <w:szCs w:val="24"/>
        </w:rPr>
        <w:t>Смирнов А.И. Основы российской государственности. М., 2024</w:t>
      </w:r>
      <w:r w:rsidR="00CF3774" w:rsidRPr="00CF3774">
        <w:rPr>
          <w:rFonts w:ascii="Times New Roman" w:hAnsi="Times New Roman" w:cs="Times New Roman"/>
          <w:sz w:val="24"/>
          <w:szCs w:val="24"/>
        </w:rPr>
        <w:t xml:space="preserve">. </w:t>
      </w:r>
      <w:r w:rsidR="0024685A">
        <w:rPr>
          <w:rFonts w:ascii="Times New Roman" w:hAnsi="Times New Roman" w:cs="Times New Roman"/>
          <w:sz w:val="24"/>
          <w:szCs w:val="24"/>
        </w:rPr>
        <w:t>С. 562</w:t>
      </w:r>
      <w:r w:rsidR="00CF3774" w:rsidRPr="00CF3774">
        <w:rPr>
          <w:rFonts w:ascii="Times New Roman" w:hAnsi="Times New Roman" w:cs="Times New Roman"/>
          <w:sz w:val="24"/>
          <w:szCs w:val="24"/>
        </w:rPr>
        <w:t>.</w:t>
      </w:r>
    </w:p>
    <w:p w:rsidR="009B0190" w:rsidRPr="00CF3774" w:rsidRDefault="009B0190" w:rsidP="003D43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0190" w:rsidRPr="00CF3774" w:rsidRDefault="009B0190" w:rsidP="003D43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0190" w:rsidRPr="00CF3774" w:rsidRDefault="009B0190" w:rsidP="003D43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0190" w:rsidRPr="00CF3774" w:rsidRDefault="009B0190" w:rsidP="003D43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0190" w:rsidRPr="00CF3774" w:rsidRDefault="009B0190" w:rsidP="003D43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0190" w:rsidRPr="00CF3774" w:rsidRDefault="009B0190" w:rsidP="003D43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0190" w:rsidRPr="00CF3774" w:rsidRDefault="009B0190" w:rsidP="003D43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0190" w:rsidRPr="00CF3774" w:rsidRDefault="009B0190" w:rsidP="003D43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0190" w:rsidRPr="00CF3774" w:rsidRDefault="009B0190" w:rsidP="003D43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0190" w:rsidRDefault="009B0190" w:rsidP="003D43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0190" w:rsidRDefault="009B0190" w:rsidP="003D43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0190" w:rsidRDefault="009B0190" w:rsidP="003D43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0190" w:rsidRDefault="009B0190" w:rsidP="003D43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0190" w:rsidRDefault="009B0190" w:rsidP="003D43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0190" w:rsidRDefault="009B0190" w:rsidP="003D43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0190" w:rsidRDefault="009B01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B0190" w:rsidRPr="009B0190" w:rsidRDefault="009B0190" w:rsidP="009B019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B019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2.</w:t>
      </w:r>
    </w:p>
    <w:p w:rsidR="009B0190" w:rsidRDefault="009B0190" w:rsidP="003D43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3E7" w:rsidRPr="005C5C88" w:rsidRDefault="003D43E7" w:rsidP="003D43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5C88">
        <w:rPr>
          <w:rFonts w:ascii="Times New Roman" w:hAnsi="Times New Roman" w:cs="Times New Roman"/>
          <w:sz w:val="24"/>
          <w:szCs w:val="24"/>
        </w:rPr>
        <w:t>Заявка участника</w:t>
      </w:r>
    </w:p>
    <w:p w:rsidR="003D43E7" w:rsidRDefault="009C054F" w:rsidP="003D43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Международной</w:t>
      </w:r>
      <w:r w:rsidR="0038071C">
        <w:rPr>
          <w:rFonts w:ascii="Times New Roman" w:hAnsi="Times New Roman" w:cs="Times New Roman"/>
          <w:sz w:val="24"/>
          <w:szCs w:val="24"/>
        </w:rPr>
        <w:t xml:space="preserve"> научно</w:t>
      </w:r>
      <w:r w:rsidR="0038071C" w:rsidRPr="0038071C">
        <w:rPr>
          <w:rFonts w:ascii="Times New Roman" w:hAnsi="Times New Roman" w:cs="Times New Roman"/>
          <w:sz w:val="24"/>
          <w:szCs w:val="24"/>
        </w:rPr>
        <w:t>-</w:t>
      </w:r>
      <w:r w:rsidR="0038071C">
        <w:rPr>
          <w:rFonts w:ascii="Times New Roman" w:hAnsi="Times New Roman" w:cs="Times New Roman"/>
          <w:sz w:val="24"/>
          <w:szCs w:val="24"/>
        </w:rPr>
        <w:t>практической</w:t>
      </w:r>
      <w:r w:rsidR="003D43E7" w:rsidRPr="005C5C88">
        <w:rPr>
          <w:rFonts w:ascii="Times New Roman" w:hAnsi="Times New Roman" w:cs="Times New Roman"/>
          <w:sz w:val="24"/>
          <w:szCs w:val="24"/>
        </w:rPr>
        <w:t xml:space="preserve"> конференции </w:t>
      </w:r>
    </w:p>
    <w:p w:rsidR="003D43E7" w:rsidRPr="005C5C88" w:rsidRDefault="003D43E7" w:rsidP="003D43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5C88">
        <w:rPr>
          <w:rFonts w:ascii="Times New Roman" w:hAnsi="Times New Roman" w:cs="Times New Roman"/>
          <w:sz w:val="24"/>
          <w:szCs w:val="24"/>
        </w:rPr>
        <w:t>«</w:t>
      </w:r>
      <w:r w:rsidR="0038071C">
        <w:rPr>
          <w:rFonts w:ascii="Times New Roman" w:hAnsi="Times New Roman" w:cs="Times New Roman"/>
          <w:sz w:val="24"/>
          <w:szCs w:val="24"/>
        </w:rPr>
        <w:t>Проблемы идентичности в реалиях современного мира: междисциплинарный подход</w:t>
      </w:r>
      <w:r w:rsidRPr="005C5C88">
        <w:rPr>
          <w:rFonts w:ascii="Times New Roman" w:hAnsi="Times New Roman" w:cs="Times New Roman"/>
          <w:sz w:val="24"/>
          <w:szCs w:val="24"/>
        </w:rPr>
        <w:t>»</w:t>
      </w:r>
    </w:p>
    <w:p w:rsidR="003D43E7" w:rsidRPr="0040257F" w:rsidRDefault="003D43E7" w:rsidP="003D43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64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3600"/>
        <w:gridCol w:w="4320"/>
      </w:tblGrid>
      <w:tr w:rsidR="003D43E7" w:rsidRPr="00740092" w:rsidTr="00073D8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E7" w:rsidRPr="00740092" w:rsidRDefault="003D43E7" w:rsidP="00073D8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E7" w:rsidRPr="00740092" w:rsidRDefault="003D43E7" w:rsidP="00073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09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E7" w:rsidRPr="00740092" w:rsidRDefault="003D43E7" w:rsidP="0007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3E7" w:rsidRPr="00740092" w:rsidTr="00073D8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E7" w:rsidRPr="00740092" w:rsidRDefault="003D43E7" w:rsidP="00073D8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E7" w:rsidRPr="00740092" w:rsidRDefault="003D43E7" w:rsidP="00073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 степень и звание научного руководителя (для студентов)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E7" w:rsidRPr="00740092" w:rsidRDefault="003D43E7" w:rsidP="0007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3E7" w:rsidRPr="00740092" w:rsidTr="00073D8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E7" w:rsidRPr="00740092" w:rsidRDefault="003D43E7" w:rsidP="00073D8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E7" w:rsidRPr="00740092" w:rsidRDefault="003D43E7" w:rsidP="00073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092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еная степень, звание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E7" w:rsidRPr="00740092" w:rsidRDefault="003D43E7" w:rsidP="0007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3E7" w:rsidRPr="00740092" w:rsidTr="00073D8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E7" w:rsidRPr="00740092" w:rsidRDefault="003D43E7" w:rsidP="00073D8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E7" w:rsidRPr="00740092" w:rsidRDefault="003D43E7" w:rsidP="00073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E7" w:rsidRPr="00740092" w:rsidRDefault="003D43E7" w:rsidP="00073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3E7" w:rsidRPr="00740092" w:rsidTr="00073D8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E7" w:rsidRPr="00740092" w:rsidRDefault="003D43E7" w:rsidP="00073D8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E7" w:rsidRPr="00857795" w:rsidRDefault="003D43E7" w:rsidP="00073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795">
              <w:rPr>
                <w:rFonts w:ascii="Times New Roman" w:hAnsi="Times New Roman" w:cs="Times New Roman"/>
                <w:sz w:val="24"/>
                <w:szCs w:val="24"/>
              </w:rPr>
              <w:t>Полное название организации основного места работы или учебы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E7" w:rsidRPr="00740092" w:rsidRDefault="003D43E7" w:rsidP="0007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3E7" w:rsidRPr="00740092" w:rsidTr="00073D8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E7" w:rsidRPr="00740092" w:rsidRDefault="003D43E7" w:rsidP="00073D8C">
            <w:pPr>
              <w:numPr>
                <w:ilvl w:val="0"/>
                <w:numId w:val="8"/>
              </w:numPr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E7" w:rsidRPr="00164979" w:rsidRDefault="003D43E7" w:rsidP="00073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979">
              <w:rPr>
                <w:rFonts w:ascii="Times New Roman" w:hAnsi="Times New Roman" w:cs="Times New Roman"/>
                <w:sz w:val="24"/>
                <w:szCs w:val="24"/>
              </w:rPr>
              <w:t>Страна, область, край,  город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E7" w:rsidRPr="00740092" w:rsidRDefault="003D43E7" w:rsidP="0007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3E7" w:rsidRPr="00740092" w:rsidTr="00073D8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E7" w:rsidRPr="00740092" w:rsidRDefault="003D43E7" w:rsidP="00073D8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E7" w:rsidRPr="00740092" w:rsidRDefault="003D43E7" w:rsidP="00073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092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кодом города)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E7" w:rsidRPr="00740092" w:rsidRDefault="003D43E7" w:rsidP="00073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3E7" w:rsidRPr="00740092" w:rsidTr="00073D8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E7" w:rsidRPr="00164979" w:rsidRDefault="003D43E7" w:rsidP="00073D8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E7" w:rsidRPr="00740092" w:rsidRDefault="003D43E7" w:rsidP="00073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0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649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00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E7" w:rsidRPr="00164979" w:rsidRDefault="003D43E7" w:rsidP="0007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3E7" w:rsidRPr="00740092" w:rsidTr="00073D8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E7" w:rsidRPr="00740092" w:rsidRDefault="003D43E7" w:rsidP="00073D8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E7" w:rsidRPr="00740092" w:rsidRDefault="003D43E7" w:rsidP="00073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092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доклада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E7" w:rsidRPr="00740092" w:rsidRDefault="003D43E7" w:rsidP="00073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3E7" w:rsidRPr="00164979" w:rsidTr="00073D8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E7" w:rsidRPr="00164979" w:rsidRDefault="003D43E7" w:rsidP="00073D8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E7" w:rsidRPr="00164979" w:rsidRDefault="003D43E7" w:rsidP="00073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979">
              <w:rPr>
                <w:rFonts w:ascii="Times New Roman" w:hAnsi="Times New Roman" w:cs="Times New Roman"/>
                <w:sz w:val="24"/>
                <w:szCs w:val="24"/>
              </w:rPr>
              <w:t>Номер секции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E7" w:rsidRPr="00164979" w:rsidRDefault="003D43E7" w:rsidP="0007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3E7" w:rsidRPr="00740092" w:rsidTr="00365D2D">
        <w:trPr>
          <w:trHeight w:val="12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E7" w:rsidRPr="00740092" w:rsidRDefault="003D43E7" w:rsidP="00073D8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E7" w:rsidRDefault="003D43E7" w:rsidP="00073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092">
              <w:rPr>
                <w:rFonts w:ascii="Times New Roman" w:hAnsi="Times New Roman" w:cs="Times New Roman"/>
                <w:sz w:val="24"/>
                <w:szCs w:val="24"/>
              </w:rPr>
              <w:t>Форма участия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43E7" w:rsidRPr="00740092" w:rsidRDefault="003D43E7" w:rsidP="00073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(нужное подчеркнуть)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2D" w:rsidRPr="00365D2D" w:rsidRDefault="00365D2D" w:rsidP="00073D8C">
            <w:pPr>
              <w:pStyle w:val="text"/>
              <w:spacing w:before="0" w:beforeAutospacing="0" w:after="0" w:afterAutospacing="0"/>
              <w:rPr>
                <w:sz w:val="25"/>
                <w:szCs w:val="25"/>
                <w:shd w:val="clear" w:color="auto" w:fill="FFFFFF"/>
              </w:rPr>
            </w:pPr>
            <w:r>
              <w:rPr>
                <w:sz w:val="25"/>
                <w:szCs w:val="25"/>
                <w:shd w:val="clear" w:color="auto" w:fill="FFFFFF"/>
              </w:rPr>
              <w:t>Очное участие с докладом;</w:t>
            </w:r>
          </w:p>
          <w:p w:rsidR="00365D2D" w:rsidRDefault="00365D2D" w:rsidP="00073D8C">
            <w:pPr>
              <w:pStyle w:val="text"/>
              <w:spacing w:before="0" w:beforeAutospacing="0" w:after="0" w:afterAutospacing="0"/>
              <w:rPr>
                <w:sz w:val="25"/>
                <w:szCs w:val="25"/>
                <w:shd w:val="clear" w:color="auto" w:fill="FFFFFF"/>
              </w:rPr>
            </w:pPr>
            <w:r w:rsidRPr="00365D2D">
              <w:rPr>
                <w:sz w:val="25"/>
                <w:szCs w:val="25"/>
                <w:shd w:val="clear" w:color="auto" w:fill="FFFFFF"/>
              </w:rPr>
              <w:t>Очное у</w:t>
            </w:r>
            <w:r>
              <w:rPr>
                <w:sz w:val="25"/>
                <w:szCs w:val="25"/>
                <w:shd w:val="clear" w:color="auto" w:fill="FFFFFF"/>
              </w:rPr>
              <w:t>частие без доклада (слушатель);</w:t>
            </w:r>
          </w:p>
          <w:p w:rsidR="003D43E7" w:rsidRPr="00365D2D" w:rsidRDefault="00365D2D" w:rsidP="00073D8C">
            <w:pPr>
              <w:pStyle w:val="text"/>
              <w:spacing w:before="0" w:beforeAutospacing="0" w:after="0" w:afterAutospacing="0"/>
              <w:rPr>
                <w:sz w:val="25"/>
                <w:szCs w:val="25"/>
                <w:shd w:val="clear" w:color="auto" w:fill="FFFFFF"/>
              </w:rPr>
            </w:pPr>
            <w:r w:rsidRPr="00365D2D">
              <w:rPr>
                <w:sz w:val="25"/>
                <w:szCs w:val="25"/>
                <w:shd w:val="clear" w:color="auto" w:fill="FFFFFF"/>
              </w:rPr>
              <w:t>Заочное участие (</w:t>
            </w:r>
            <w:r w:rsidRPr="00365D2D">
              <w:rPr>
                <w:rStyle w:val="ab"/>
                <w:sz w:val="25"/>
                <w:szCs w:val="25"/>
                <w:bdr w:val="none" w:sz="0" w:space="0" w:color="auto" w:frame="1"/>
                <w:shd w:val="clear" w:color="auto" w:fill="FFFFFF"/>
              </w:rPr>
              <w:t>публикация в сборнике</w:t>
            </w:r>
            <w:r w:rsidRPr="00365D2D">
              <w:rPr>
                <w:sz w:val="25"/>
                <w:szCs w:val="25"/>
                <w:shd w:val="clear" w:color="auto" w:fill="FFFFFF"/>
              </w:rPr>
              <w:t>)</w:t>
            </w:r>
          </w:p>
        </w:tc>
      </w:tr>
      <w:tr w:rsidR="003D43E7" w:rsidRPr="00740092" w:rsidTr="00073D8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E7" w:rsidRPr="00740092" w:rsidRDefault="003D43E7" w:rsidP="00073D8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E7" w:rsidRPr="00164979" w:rsidRDefault="003D43E7" w:rsidP="00073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к участию: наличие гранта, необходимость выступления с соавтором</w:t>
            </w:r>
            <w:r w:rsidRPr="0016497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соавторами на единой секции (указать соавторов) и пр.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E7" w:rsidRPr="00740092" w:rsidRDefault="003D43E7" w:rsidP="00073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43E7" w:rsidRPr="00740092" w:rsidRDefault="003D43E7" w:rsidP="003D4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0B2" w:rsidRDefault="00EA00B2" w:rsidP="00857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0B2" w:rsidRDefault="00EA00B2" w:rsidP="00857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FF0" w:rsidRDefault="00036FF0" w:rsidP="00857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FF0" w:rsidRDefault="00036FF0"/>
    <w:sectPr w:rsidR="00036FF0" w:rsidSect="00465CA5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31C9"/>
    <w:multiLevelType w:val="multilevel"/>
    <w:tmpl w:val="5A6AF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A087B91"/>
    <w:multiLevelType w:val="hybridMultilevel"/>
    <w:tmpl w:val="5A2E2910"/>
    <w:lvl w:ilvl="0" w:tplc="B9E07BD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3FC0EDD"/>
    <w:multiLevelType w:val="multilevel"/>
    <w:tmpl w:val="CD969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44045B9"/>
    <w:multiLevelType w:val="multilevel"/>
    <w:tmpl w:val="27566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349328BB"/>
    <w:multiLevelType w:val="multilevel"/>
    <w:tmpl w:val="B1AA4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D716F9"/>
    <w:multiLevelType w:val="hybridMultilevel"/>
    <w:tmpl w:val="057A8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2EB61CC"/>
    <w:multiLevelType w:val="multilevel"/>
    <w:tmpl w:val="50600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446B0A73"/>
    <w:multiLevelType w:val="hybridMultilevel"/>
    <w:tmpl w:val="7F58B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B82525"/>
    <w:multiLevelType w:val="hybridMultilevel"/>
    <w:tmpl w:val="338E43BC"/>
    <w:lvl w:ilvl="0" w:tplc="EC7A8B7A">
      <w:start w:val="1"/>
      <w:numFmt w:val="decimal"/>
      <w:lvlText w:val="%1."/>
      <w:lvlJc w:val="left"/>
      <w:pPr>
        <w:tabs>
          <w:tab w:val="num" w:pos="783"/>
        </w:tabs>
        <w:ind w:left="783" w:hanging="663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9">
    <w:nsid w:val="659E3815"/>
    <w:multiLevelType w:val="multilevel"/>
    <w:tmpl w:val="80085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6A477464"/>
    <w:multiLevelType w:val="multilevel"/>
    <w:tmpl w:val="021C5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0"/>
  </w:num>
  <w:num w:numId="11">
    <w:abstractNumId w:val="8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14276B"/>
    <w:rsid w:val="00000F41"/>
    <w:rsid w:val="000014B5"/>
    <w:rsid w:val="000014D0"/>
    <w:rsid w:val="000015DB"/>
    <w:rsid w:val="00002F76"/>
    <w:rsid w:val="00003D32"/>
    <w:rsid w:val="00003D5A"/>
    <w:rsid w:val="0000512B"/>
    <w:rsid w:val="00005EB6"/>
    <w:rsid w:val="000065F4"/>
    <w:rsid w:val="00006D07"/>
    <w:rsid w:val="00006E67"/>
    <w:rsid w:val="00010239"/>
    <w:rsid w:val="000117A1"/>
    <w:rsid w:val="00013AC3"/>
    <w:rsid w:val="00014A88"/>
    <w:rsid w:val="00015683"/>
    <w:rsid w:val="00016298"/>
    <w:rsid w:val="000164C8"/>
    <w:rsid w:val="00017173"/>
    <w:rsid w:val="000210C6"/>
    <w:rsid w:val="000211BA"/>
    <w:rsid w:val="00021840"/>
    <w:rsid w:val="00022297"/>
    <w:rsid w:val="0002231B"/>
    <w:rsid w:val="0002232A"/>
    <w:rsid w:val="000224EF"/>
    <w:rsid w:val="0002374A"/>
    <w:rsid w:val="00023E11"/>
    <w:rsid w:val="000243A4"/>
    <w:rsid w:val="00024D53"/>
    <w:rsid w:val="0002544E"/>
    <w:rsid w:val="00025FA3"/>
    <w:rsid w:val="00027B0A"/>
    <w:rsid w:val="00027B4D"/>
    <w:rsid w:val="000308E8"/>
    <w:rsid w:val="000318F9"/>
    <w:rsid w:val="000325B2"/>
    <w:rsid w:val="00032BC4"/>
    <w:rsid w:val="000332B5"/>
    <w:rsid w:val="00033336"/>
    <w:rsid w:val="000336C7"/>
    <w:rsid w:val="000341E7"/>
    <w:rsid w:val="0003461B"/>
    <w:rsid w:val="000349B4"/>
    <w:rsid w:val="00034F47"/>
    <w:rsid w:val="0003513E"/>
    <w:rsid w:val="00035692"/>
    <w:rsid w:val="00036FF0"/>
    <w:rsid w:val="000400CE"/>
    <w:rsid w:val="00040E8D"/>
    <w:rsid w:val="00041890"/>
    <w:rsid w:val="0004194D"/>
    <w:rsid w:val="000427DF"/>
    <w:rsid w:val="00044A41"/>
    <w:rsid w:val="0004521B"/>
    <w:rsid w:val="000462A3"/>
    <w:rsid w:val="00047CA1"/>
    <w:rsid w:val="00050793"/>
    <w:rsid w:val="000521B0"/>
    <w:rsid w:val="000522F2"/>
    <w:rsid w:val="00053842"/>
    <w:rsid w:val="000553D2"/>
    <w:rsid w:val="000553E0"/>
    <w:rsid w:val="00056B43"/>
    <w:rsid w:val="0006043F"/>
    <w:rsid w:val="00060FFF"/>
    <w:rsid w:val="00061833"/>
    <w:rsid w:val="000620B3"/>
    <w:rsid w:val="00062B59"/>
    <w:rsid w:val="00065DC5"/>
    <w:rsid w:val="000665BF"/>
    <w:rsid w:val="00066639"/>
    <w:rsid w:val="00066C4E"/>
    <w:rsid w:val="00066E51"/>
    <w:rsid w:val="000706B0"/>
    <w:rsid w:val="000706ED"/>
    <w:rsid w:val="0007132A"/>
    <w:rsid w:val="00071595"/>
    <w:rsid w:val="00071862"/>
    <w:rsid w:val="00071AC9"/>
    <w:rsid w:val="00073D8C"/>
    <w:rsid w:val="000742A5"/>
    <w:rsid w:val="00075852"/>
    <w:rsid w:val="000760D2"/>
    <w:rsid w:val="00080210"/>
    <w:rsid w:val="00081368"/>
    <w:rsid w:val="00081D9B"/>
    <w:rsid w:val="00083895"/>
    <w:rsid w:val="00083FD8"/>
    <w:rsid w:val="00084DCF"/>
    <w:rsid w:val="00087B71"/>
    <w:rsid w:val="00087BEE"/>
    <w:rsid w:val="00087F3F"/>
    <w:rsid w:val="000904D7"/>
    <w:rsid w:val="00090545"/>
    <w:rsid w:val="0009152A"/>
    <w:rsid w:val="00091F3E"/>
    <w:rsid w:val="00092279"/>
    <w:rsid w:val="00092467"/>
    <w:rsid w:val="000925D7"/>
    <w:rsid w:val="00093F0D"/>
    <w:rsid w:val="000945F5"/>
    <w:rsid w:val="000959FF"/>
    <w:rsid w:val="00096B88"/>
    <w:rsid w:val="00096B91"/>
    <w:rsid w:val="00097595"/>
    <w:rsid w:val="000A0A28"/>
    <w:rsid w:val="000A14B6"/>
    <w:rsid w:val="000A1AF9"/>
    <w:rsid w:val="000A1E0E"/>
    <w:rsid w:val="000A3E8E"/>
    <w:rsid w:val="000A48A9"/>
    <w:rsid w:val="000A6617"/>
    <w:rsid w:val="000A6A14"/>
    <w:rsid w:val="000A78E1"/>
    <w:rsid w:val="000A7F61"/>
    <w:rsid w:val="000B075A"/>
    <w:rsid w:val="000B076E"/>
    <w:rsid w:val="000B0C23"/>
    <w:rsid w:val="000B0D71"/>
    <w:rsid w:val="000B1973"/>
    <w:rsid w:val="000B1E2E"/>
    <w:rsid w:val="000B1FC0"/>
    <w:rsid w:val="000B2440"/>
    <w:rsid w:val="000B2788"/>
    <w:rsid w:val="000B2D37"/>
    <w:rsid w:val="000B3E44"/>
    <w:rsid w:val="000B41C8"/>
    <w:rsid w:val="000B4781"/>
    <w:rsid w:val="000B576A"/>
    <w:rsid w:val="000B5776"/>
    <w:rsid w:val="000B626F"/>
    <w:rsid w:val="000B62BA"/>
    <w:rsid w:val="000C0043"/>
    <w:rsid w:val="000C138F"/>
    <w:rsid w:val="000C237E"/>
    <w:rsid w:val="000C3D4B"/>
    <w:rsid w:val="000C495C"/>
    <w:rsid w:val="000C5BD2"/>
    <w:rsid w:val="000D01C6"/>
    <w:rsid w:val="000D0718"/>
    <w:rsid w:val="000D2359"/>
    <w:rsid w:val="000D2EF9"/>
    <w:rsid w:val="000D34E7"/>
    <w:rsid w:val="000D36CF"/>
    <w:rsid w:val="000D4420"/>
    <w:rsid w:val="000D4A5F"/>
    <w:rsid w:val="000D51F6"/>
    <w:rsid w:val="000D570F"/>
    <w:rsid w:val="000D5BBE"/>
    <w:rsid w:val="000D6048"/>
    <w:rsid w:val="000D6234"/>
    <w:rsid w:val="000D6AD6"/>
    <w:rsid w:val="000D6BC5"/>
    <w:rsid w:val="000D758A"/>
    <w:rsid w:val="000E0C99"/>
    <w:rsid w:val="000E0DEA"/>
    <w:rsid w:val="000E151D"/>
    <w:rsid w:val="000E1C20"/>
    <w:rsid w:val="000E21BB"/>
    <w:rsid w:val="000E2F47"/>
    <w:rsid w:val="000E3B6F"/>
    <w:rsid w:val="000E4965"/>
    <w:rsid w:val="000E4B5B"/>
    <w:rsid w:val="000E4C13"/>
    <w:rsid w:val="000E51DA"/>
    <w:rsid w:val="000E641F"/>
    <w:rsid w:val="000E66F9"/>
    <w:rsid w:val="000E6C29"/>
    <w:rsid w:val="000E70AD"/>
    <w:rsid w:val="000F0A7E"/>
    <w:rsid w:val="000F1577"/>
    <w:rsid w:val="000F1BD3"/>
    <w:rsid w:val="000F1D1C"/>
    <w:rsid w:val="000F1DFB"/>
    <w:rsid w:val="000F232E"/>
    <w:rsid w:val="000F27EC"/>
    <w:rsid w:val="000F33CB"/>
    <w:rsid w:val="000F33F7"/>
    <w:rsid w:val="000F747D"/>
    <w:rsid w:val="000F7769"/>
    <w:rsid w:val="000F7B75"/>
    <w:rsid w:val="000F7D21"/>
    <w:rsid w:val="001007D9"/>
    <w:rsid w:val="00100855"/>
    <w:rsid w:val="0010171A"/>
    <w:rsid w:val="00101E0E"/>
    <w:rsid w:val="0010269C"/>
    <w:rsid w:val="00102D21"/>
    <w:rsid w:val="00103ED2"/>
    <w:rsid w:val="00105C10"/>
    <w:rsid w:val="00106BA9"/>
    <w:rsid w:val="00106C2D"/>
    <w:rsid w:val="00110DC1"/>
    <w:rsid w:val="00110F2B"/>
    <w:rsid w:val="0011102B"/>
    <w:rsid w:val="001128CD"/>
    <w:rsid w:val="001136A7"/>
    <w:rsid w:val="00113C58"/>
    <w:rsid w:val="00113C83"/>
    <w:rsid w:val="00114017"/>
    <w:rsid w:val="001164D9"/>
    <w:rsid w:val="00116F44"/>
    <w:rsid w:val="001170F2"/>
    <w:rsid w:val="00117C72"/>
    <w:rsid w:val="0012070A"/>
    <w:rsid w:val="0012093E"/>
    <w:rsid w:val="00120A8E"/>
    <w:rsid w:val="00120BC5"/>
    <w:rsid w:val="00121DD2"/>
    <w:rsid w:val="00121E8F"/>
    <w:rsid w:val="00122546"/>
    <w:rsid w:val="001247D5"/>
    <w:rsid w:val="00124EB9"/>
    <w:rsid w:val="00125C40"/>
    <w:rsid w:val="001260D3"/>
    <w:rsid w:val="00127452"/>
    <w:rsid w:val="00127BDC"/>
    <w:rsid w:val="00127FFB"/>
    <w:rsid w:val="0013010C"/>
    <w:rsid w:val="00131372"/>
    <w:rsid w:val="001329F7"/>
    <w:rsid w:val="001331E6"/>
    <w:rsid w:val="00133767"/>
    <w:rsid w:val="00133BFF"/>
    <w:rsid w:val="00134814"/>
    <w:rsid w:val="00134EE4"/>
    <w:rsid w:val="00135A2A"/>
    <w:rsid w:val="00137484"/>
    <w:rsid w:val="00137562"/>
    <w:rsid w:val="00140515"/>
    <w:rsid w:val="0014276B"/>
    <w:rsid w:val="00143BF0"/>
    <w:rsid w:val="00143CCC"/>
    <w:rsid w:val="00143F33"/>
    <w:rsid w:val="0014443C"/>
    <w:rsid w:val="00145605"/>
    <w:rsid w:val="0014576A"/>
    <w:rsid w:val="00145D47"/>
    <w:rsid w:val="00151113"/>
    <w:rsid w:val="00151A06"/>
    <w:rsid w:val="00152BC7"/>
    <w:rsid w:val="001533D4"/>
    <w:rsid w:val="00153BDA"/>
    <w:rsid w:val="00154069"/>
    <w:rsid w:val="00154573"/>
    <w:rsid w:val="00155B27"/>
    <w:rsid w:val="00155BD0"/>
    <w:rsid w:val="001562C7"/>
    <w:rsid w:val="00161954"/>
    <w:rsid w:val="00161B00"/>
    <w:rsid w:val="00162E06"/>
    <w:rsid w:val="001637BA"/>
    <w:rsid w:val="00164979"/>
    <w:rsid w:val="00164D14"/>
    <w:rsid w:val="00165359"/>
    <w:rsid w:val="00165742"/>
    <w:rsid w:val="001662A5"/>
    <w:rsid w:val="00167877"/>
    <w:rsid w:val="00167C43"/>
    <w:rsid w:val="001740EB"/>
    <w:rsid w:val="0017515E"/>
    <w:rsid w:val="00175FF0"/>
    <w:rsid w:val="001761DC"/>
    <w:rsid w:val="0017620E"/>
    <w:rsid w:val="0017657A"/>
    <w:rsid w:val="0017698E"/>
    <w:rsid w:val="00176BEE"/>
    <w:rsid w:val="001811F2"/>
    <w:rsid w:val="001835B2"/>
    <w:rsid w:val="00185D0F"/>
    <w:rsid w:val="00186FC3"/>
    <w:rsid w:val="001907B8"/>
    <w:rsid w:val="00190B2F"/>
    <w:rsid w:val="00190C03"/>
    <w:rsid w:val="001931AC"/>
    <w:rsid w:val="0019326A"/>
    <w:rsid w:val="001932E0"/>
    <w:rsid w:val="0019334E"/>
    <w:rsid w:val="00196D86"/>
    <w:rsid w:val="00196E0F"/>
    <w:rsid w:val="001976DB"/>
    <w:rsid w:val="00197AE2"/>
    <w:rsid w:val="001A0011"/>
    <w:rsid w:val="001A1208"/>
    <w:rsid w:val="001A1731"/>
    <w:rsid w:val="001A1CDA"/>
    <w:rsid w:val="001A201D"/>
    <w:rsid w:val="001A32E9"/>
    <w:rsid w:val="001A638B"/>
    <w:rsid w:val="001A671C"/>
    <w:rsid w:val="001A672D"/>
    <w:rsid w:val="001A68D3"/>
    <w:rsid w:val="001A7193"/>
    <w:rsid w:val="001A7DFA"/>
    <w:rsid w:val="001B0CA3"/>
    <w:rsid w:val="001B140C"/>
    <w:rsid w:val="001B2432"/>
    <w:rsid w:val="001B2558"/>
    <w:rsid w:val="001B2858"/>
    <w:rsid w:val="001B3FEF"/>
    <w:rsid w:val="001B42BF"/>
    <w:rsid w:val="001B4BEC"/>
    <w:rsid w:val="001B521D"/>
    <w:rsid w:val="001B5D7C"/>
    <w:rsid w:val="001B6109"/>
    <w:rsid w:val="001B743F"/>
    <w:rsid w:val="001B7712"/>
    <w:rsid w:val="001B7753"/>
    <w:rsid w:val="001C00E9"/>
    <w:rsid w:val="001C07EF"/>
    <w:rsid w:val="001C15FA"/>
    <w:rsid w:val="001C1660"/>
    <w:rsid w:val="001C2E75"/>
    <w:rsid w:val="001C3269"/>
    <w:rsid w:val="001C32C5"/>
    <w:rsid w:val="001C3C24"/>
    <w:rsid w:val="001C408D"/>
    <w:rsid w:val="001C4228"/>
    <w:rsid w:val="001C425B"/>
    <w:rsid w:val="001C4BC6"/>
    <w:rsid w:val="001C5464"/>
    <w:rsid w:val="001C64BD"/>
    <w:rsid w:val="001D2865"/>
    <w:rsid w:val="001D291C"/>
    <w:rsid w:val="001D2B19"/>
    <w:rsid w:val="001D322E"/>
    <w:rsid w:val="001D340F"/>
    <w:rsid w:val="001D34CF"/>
    <w:rsid w:val="001D3E94"/>
    <w:rsid w:val="001D4163"/>
    <w:rsid w:val="001D48F8"/>
    <w:rsid w:val="001D4D5A"/>
    <w:rsid w:val="001D4DFE"/>
    <w:rsid w:val="001D4FD5"/>
    <w:rsid w:val="001D52F6"/>
    <w:rsid w:val="001D573E"/>
    <w:rsid w:val="001D5BDA"/>
    <w:rsid w:val="001D6245"/>
    <w:rsid w:val="001D6430"/>
    <w:rsid w:val="001D6877"/>
    <w:rsid w:val="001D7217"/>
    <w:rsid w:val="001D73E1"/>
    <w:rsid w:val="001D75B4"/>
    <w:rsid w:val="001D7D7B"/>
    <w:rsid w:val="001D7FF6"/>
    <w:rsid w:val="001E1C99"/>
    <w:rsid w:val="001E3664"/>
    <w:rsid w:val="001E37C3"/>
    <w:rsid w:val="001E42A6"/>
    <w:rsid w:val="001E4D34"/>
    <w:rsid w:val="001E4FBC"/>
    <w:rsid w:val="001E5A86"/>
    <w:rsid w:val="001E6A6C"/>
    <w:rsid w:val="001E7735"/>
    <w:rsid w:val="001F1884"/>
    <w:rsid w:val="001F18C2"/>
    <w:rsid w:val="001F2343"/>
    <w:rsid w:val="001F2F33"/>
    <w:rsid w:val="001F35C7"/>
    <w:rsid w:val="001F3623"/>
    <w:rsid w:val="001F5CE7"/>
    <w:rsid w:val="001F722C"/>
    <w:rsid w:val="001F7722"/>
    <w:rsid w:val="00200365"/>
    <w:rsid w:val="0020066C"/>
    <w:rsid w:val="0020226B"/>
    <w:rsid w:val="002042FD"/>
    <w:rsid w:val="00204C27"/>
    <w:rsid w:val="002055DC"/>
    <w:rsid w:val="002056A3"/>
    <w:rsid w:val="002060DD"/>
    <w:rsid w:val="0020695C"/>
    <w:rsid w:val="00207385"/>
    <w:rsid w:val="002074C8"/>
    <w:rsid w:val="00207E3F"/>
    <w:rsid w:val="00210899"/>
    <w:rsid w:val="00210A3B"/>
    <w:rsid w:val="00210BCE"/>
    <w:rsid w:val="00212DF8"/>
    <w:rsid w:val="002138AC"/>
    <w:rsid w:val="00213996"/>
    <w:rsid w:val="00213D24"/>
    <w:rsid w:val="002141D3"/>
    <w:rsid w:val="0021449B"/>
    <w:rsid w:val="00215BB9"/>
    <w:rsid w:val="00216ED1"/>
    <w:rsid w:val="0021773B"/>
    <w:rsid w:val="00217E69"/>
    <w:rsid w:val="002200DE"/>
    <w:rsid w:val="002203B5"/>
    <w:rsid w:val="00220D3C"/>
    <w:rsid w:val="00220FD4"/>
    <w:rsid w:val="00221455"/>
    <w:rsid w:val="0022179B"/>
    <w:rsid w:val="00222870"/>
    <w:rsid w:val="00222A9C"/>
    <w:rsid w:val="002237BE"/>
    <w:rsid w:val="0022555F"/>
    <w:rsid w:val="002255A6"/>
    <w:rsid w:val="00225611"/>
    <w:rsid w:val="00225F3E"/>
    <w:rsid w:val="002268A3"/>
    <w:rsid w:val="00227D7F"/>
    <w:rsid w:val="00230AC2"/>
    <w:rsid w:val="00230C00"/>
    <w:rsid w:val="00230CDC"/>
    <w:rsid w:val="00231AF8"/>
    <w:rsid w:val="00231BA9"/>
    <w:rsid w:val="00232064"/>
    <w:rsid w:val="002337BD"/>
    <w:rsid w:val="002337C8"/>
    <w:rsid w:val="00234762"/>
    <w:rsid w:val="00235A33"/>
    <w:rsid w:val="00235BAF"/>
    <w:rsid w:val="00236CD1"/>
    <w:rsid w:val="00237224"/>
    <w:rsid w:val="00240ADF"/>
    <w:rsid w:val="00242232"/>
    <w:rsid w:val="002422F6"/>
    <w:rsid w:val="00243DA5"/>
    <w:rsid w:val="0024685A"/>
    <w:rsid w:val="00247929"/>
    <w:rsid w:val="00247E04"/>
    <w:rsid w:val="002503F1"/>
    <w:rsid w:val="0025050D"/>
    <w:rsid w:val="00252FF5"/>
    <w:rsid w:val="0025303F"/>
    <w:rsid w:val="00254B1E"/>
    <w:rsid w:val="002577E8"/>
    <w:rsid w:val="00257B74"/>
    <w:rsid w:val="0026144E"/>
    <w:rsid w:val="00261FBD"/>
    <w:rsid w:val="00263FCB"/>
    <w:rsid w:val="00264607"/>
    <w:rsid w:val="00265976"/>
    <w:rsid w:val="0026676E"/>
    <w:rsid w:val="002676A8"/>
    <w:rsid w:val="00267F31"/>
    <w:rsid w:val="00271AD8"/>
    <w:rsid w:val="00271DDE"/>
    <w:rsid w:val="00271F22"/>
    <w:rsid w:val="002724E3"/>
    <w:rsid w:val="00272E2C"/>
    <w:rsid w:val="002730E9"/>
    <w:rsid w:val="002731A5"/>
    <w:rsid w:val="002736C2"/>
    <w:rsid w:val="00275613"/>
    <w:rsid w:val="00275C76"/>
    <w:rsid w:val="00275C98"/>
    <w:rsid w:val="002772E9"/>
    <w:rsid w:val="002775CD"/>
    <w:rsid w:val="00281305"/>
    <w:rsid w:val="0028164D"/>
    <w:rsid w:val="00282059"/>
    <w:rsid w:val="0028439F"/>
    <w:rsid w:val="00284742"/>
    <w:rsid w:val="00284C29"/>
    <w:rsid w:val="00284F62"/>
    <w:rsid w:val="00285C4E"/>
    <w:rsid w:val="0028626B"/>
    <w:rsid w:val="002863A7"/>
    <w:rsid w:val="00286CC7"/>
    <w:rsid w:val="00286FC0"/>
    <w:rsid w:val="0028745C"/>
    <w:rsid w:val="0029012B"/>
    <w:rsid w:val="00290627"/>
    <w:rsid w:val="00290FB3"/>
    <w:rsid w:val="002935AB"/>
    <w:rsid w:val="00294463"/>
    <w:rsid w:val="002953AE"/>
    <w:rsid w:val="002953C3"/>
    <w:rsid w:val="002955E7"/>
    <w:rsid w:val="002965EF"/>
    <w:rsid w:val="002970A0"/>
    <w:rsid w:val="002A0103"/>
    <w:rsid w:val="002A0828"/>
    <w:rsid w:val="002A2A42"/>
    <w:rsid w:val="002A2CA3"/>
    <w:rsid w:val="002A3913"/>
    <w:rsid w:val="002A4F39"/>
    <w:rsid w:val="002A5107"/>
    <w:rsid w:val="002A5BBF"/>
    <w:rsid w:val="002A6A5C"/>
    <w:rsid w:val="002A6C95"/>
    <w:rsid w:val="002A6DB2"/>
    <w:rsid w:val="002A724F"/>
    <w:rsid w:val="002B07EF"/>
    <w:rsid w:val="002B24DA"/>
    <w:rsid w:val="002B346C"/>
    <w:rsid w:val="002B4C72"/>
    <w:rsid w:val="002B4D31"/>
    <w:rsid w:val="002B50CE"/>
    <w:rsid w:val="002B5F7B"/>
    <w:rsid w:val="002B6BEF"/>
    <w:rsid w:val="002B711E"/>
    <w:rsid w:val="002B7482"/>
    <w:rsid w:val="002B7C2B"/>
    <w:rsid w:val="002C0D18"/>
    <w:rsid w:val="002C29C1"/>
    <w:rsid w:val="002C38BC"/>
    <w:rsid w:val="002C3CDD"/>
    <w:rsid w:val="002C45EC"/>
    <w:rsid w:val="002C46EC"/>
    <w:rsid w:val="002C519B"/>
    <w:rsid w:val="002C51D6"/>
    <w:rsid w:val="002C5468"/>
    <w:rsid w:val="002C5E43"/>
    <w:rsid w:val="002C5FE8"/>
    <w:rsid w:val="002C6220"/>
    <w:rsid w:val="002C6FCC"/>
    <w:rsid w:val="002D0FDD"/>
    <w:rsid w:val="002D1733"/>
    <w:rsid w:val="002D379B"/>
    <w:rsid w:val="002D3DDB"/>
    <w:rsid w:val="002D3FE4"/>
    <w:rsid w:val="002D4C5C"/>
    <w:rsid w:val="002D4CC9"/>
    <w:rsid w:val="002D666D"/>
    <w:rsid w:val="002D7DDE"/>
    <w:rsid w:val="002D7DE3"/>
    <w:rsid w:val="002E0640"/>
    <w:rsid w:val="002E1810"/>
    <w:rsid w:val="002E1C09"/>
    <w:rsid w:val="002E1C27"/>
    <w:rsid w:val="002E218B"/>
    <w:rsid w:val="002E2359"/>
    <w:rsid w:val="002E33B4"/>
    <w:rsid w:val="002E3846"/>
    <w:rsid w:val="002E3BFE"/>
    <w:rsid w:val="002E4C86"/>
    <w:rsid w:val="002E5436"/>
    <w:rsid w:val="002F08C9"/>
    <w:rsid w:val="002F0B8B"/>
    <w:rsid w:val="002F24DA"/>
    <w:rsid w:val="002F2A3D"/>
    <w:rsid w:val="002F318A"/>
    <w:rsid w:val="002F4E2C"/>
    <w:rsid w:val="002F4EB2"/>
    <w:rsid w:val="002F676F"/>
    <w:rsid w:val="00300371"/>
    <w:rsid w:val="00302E57"/>
    <w:rsid w:val="00302F96"/>
    <w:rsid w:val="00303592"/>
    <w:rsid w:val="00304053"/>
    <w:rsid w:val="003056DE"/>
    <w:rsid w:val="00306AF4"/>
    <w:rsid w:val="00307084"/>
    <w:rsid w:val="00307FFC"/>
    <w:rsid w:val="00310E34"/>
    <w:rsid w:val="0031156F"/>
    <w:rsid w:val="00313D40"/>
    <w:rsid w:val="003153C3"/>
    <w:rsid w:val="003154CA"/>
    <w:rsid w:val="003159E0"/>
    <w:rsid w:val="003164FD"/>
    <w:rsid w:val="0031684F"/>
    <w:rsid w:val="00316CF8"/>
    <w:rsid w:val="00317188"/>
    <w:rsid w:val="0032186B"/>
    <w:rsid w:val="00321923"/>
    <w:rsid w:val="0032202F"/>
    <w:rsid w:val="003220BA"/>
    <w:rsid w:val="003226CF"/>
    <w:rsid w:val="00322D4E"/>
    <w:rsid w:val="0032318E"/>
    <w:rsid w:val="00323961"/>
    <w:rsid w:val="00325213"/>
    <w:rsid w:val="00330800"/>
    <w:rsid w:val="00330AC2"/>
    <w:rsid w:val="00330C62"/>
    <w:rsid w:val="00332022"/>
    <w:rsid w:val="003325FE"/>
    <w:rsid w:val="00333173"/>
    <w:rsid w:val="00334531"/>
    <w:rsid w:val="00334EB5"/>
    <w:rsid w:val="0033583E"/>
    <w:rsid w:val="00335F76"/>
    <w:rsid w:val="0033608E"/>
    <w:rsid w:val="003407CF"/>
    <w:rsid w:val="00340BF7"/>
    <w:rsid w:val="00340E5E"/>
    <w:rsid w:val="0034148C"/>
    <w:rsid w:val="00341B69"/>
    <w:rsid w:val="003425AE"/>
    <w:rsid w:val="0034461F"/>
    <w:rsid w:val="00344648"/>
    <w:rsid w:val="00344AFC"/>
    <w:rsid w:val="00345916"/>
    <w:rsid w:val="00346D5A"/>
    <w:rsid w:val="00347030"/>
    <w:rsid w:val="003470FC"/>
    <w:rsid w:val="0034734D"/>
    <w:rsid w:val="003474B9"/>
    <w:rsid w:val="00350651"/>
    <w:rsid w:val="00350A98"/>
    <w:rsid w:val="0035256F"/>
    <w:rsid w:val="00353607"/>
    <w:rsid w:val="00354AF1"/>
    <w:rsid w:val="0035594C"/>
    <w:rsid w:val="003562A8"/>
    <w:rsid w:val="0035647D"/>
    <w:rsid w:val="00356A5F"/>
    <w:rsid w:val="0036009C"/>
    <w:rsid w:val="003618DE"/>
    <w:rsid w:val="00361938"/>
    <w:rsid w:val="00362059"/>
    <w:rsid w:val="00363EBD"/>
    <w:rsid w:val="00364332"/>
    <w:rsid w:val="00365B13"/>
    <w:rsid w:val="00365D2D"/>
    <w:rsid w:val="003677CF"/>
    <w:rsid w:val="003706FD"/>
    <w:rsid w:val="00370991"/>
    <w:rsid w:val="00371EDB"/>
    <w:rsid w:val="00372630"/>
    <w:rsid w:val="00372FDC"/>
    <w:rsid w:val="00373FA5"/>
    <w:rsid w:val="003766F1"/>
    <w:rsid w:val="003775FE"/>
    <w:rsid w:val="003776A6"/>
    <w:rsid w:val="003776FC"/>
    <w:rsid w:val="00377721"/>
    <w:rsid w:val="00380201"/>
    <w:rsid w:val="0038071C"/>
    <w:rsid w:val="00381805"/>
    <w:rsid w:val="00381DAD"/>
    <w:rsid w:val="0038220F"/>
    <w:rsid w:val="00384009"/>
    <w:rsid w:val="003845B0"/>
    <w:rsid w:val="00384A76"/>
    <w:rsid w:val="00384C6D"/>
    <w:rsid w:val="0038548E"/>
    <w:rsid w:val="00390FDF"/>
    <w:rsid w:val="00391C94"/>
    <w:rsid w:val="003922CB"/>
    <w:rsid w:val="00393377"/>
    <w:rsid w:val="00394065"/>
    <w:rsid w:val="00394ADF"/>
    <w:rsid w:val="0039533D"/>
    <w:rsid w:val="003A06C9"/>
    <w:rsid w:val="003A0739"/>
    <w:rsid w:val="003A1D38"/>
    <w:rsid w:val="003A1FCA"/>
    <w:rsid w:val="003A4C25"/>
    <w:rsid w:val="003A6A01"/>
    <w:rsid w:val="003A70DD"/>
    <w:rsid w:val="003A7E86"/>
    <w:rsid w:val="003B18E3"/>
    <w:rsid w:val="003B207D"/>
    <w:rsid w:val="003B26C8"/>
    <w:rsid w:val="003B34CC"/>
    <w:rsid w:val="003B4966"/>
    <w:rsid w:val="003B5506"/>
    <w:rsid w:val="003B5BBD"/>
    <w:rsid w:val="003C0E93"/>
    <w:rsid w:val="003C19E7"/>
    <w:rsid w:val="003C1FDF"/>
    <w:rsid w:val="003C3415"/>
    <w:rsid w:val="003C4347"/>
    <w:rsid w:val="003C4CD0"/>
    <w:rsid w:val="003C59C4"/>
    <w:rsid w:val="003C6DB7"/>
    <w:rsid w:val="003C7076"/>
    <w:rsid w:val="003C7FE2"/>
    <w:rsid w:val="003D0C1F"/>
    <w:rsid w:val="003D23BB"/>
    <w:rsid w:val="003D287A"/>
    <w:rsid w:val="003D2B53"/>
    <w:rsid w:val="003D320F"/>
    <w:rsid w:val="003D43E7"/>
    <w:rsid w:val="003D4B48"/>
    <w:rsid w:val="003D5DEF"/>
    <w:rsid w:val="003D60CE"/>
    <w:rsid w:val="003D6B10"/>
    <w:rsid w:val="003D6E2C"/>
    <w:rsid w:val="003D70AA"/>
    <w:rsid w:val="003D7473"/>
    <w:rsid w:val="003E034F"/>
    <w:rsid w:val="003E038D"/>
    <w:rsid w:val="003E06E0"/>
    <w:rsid w:val="003E1527"/>
    <w:rsid w:val="003E314B"/>
    <w:rsid w:val="003E5199"/>
    <w:rsid w:val="003E5317"/>
    <w:rsid w:val="003E5FBB"/>
    <w:rsid w:val="003E616C"/>
    <w:rsid w:val="003E6914"/>
    <w:rsid w:val="003E69EA"/>
    <w:rsid w:val="003E71EB"/>
    <w:rsid w:val="003F0003"/>
    <w:rsid w:val="003F0A74"/>
    <w:rsid w:val="003F1C93"/>
    <w:rsid w:val="003F24B6"/>
    <w:rsid w:val="003F2586"/>
    <w:rsid w:val="003F3138"/>
    <w:rsid w:val="003F3AC0"/>
    <w:rsid w:val="003F4244"/>
    <w:rsid w:val="003F4F9C"/>
    <w:rsid w:val="003F5734"/>
    <w:rsid w:val="003F6E84"/>
    <w:rsid w:val="003F6EF2"/>
    <w:rsid w:val="003F7100"/>
    <w:rsid w:val="003F74D4"/>
    <w:rsid w:val="003F774A"/>
    <w:rsid w:val="004026C2"/>
    <w:rsid w:val="004045E4"/>
    <w:rsid w:val="0040478C"/>
    <w:rsid w:val="00404BAD"/>
    <w:rsid w:val="00404D7B"/>
    <w:rsid w:val="0040504C"/>
    <w:rsid w:val="004050DF"/>
    <w:rsid w:val="004051C4"/>
    <w:rsid w:val="0040541B"/>
    <w:rsid w:val="004054BE"/>
    <w:rsid w:val="004075C3"/>
    <w:rsid w:val="00410F39"/>
    <w:rsid w:val="00411091"/>
    <w:rsid w:val="004115E6"/>
    <w:rsid w:val="00412E1E"/>
    <w:rsid w:val="0041396C"/>
    <w:rsid w:val="00413C57"/>
    <w:rsid w:val="00414460"/>
    <w:rsid w:val="004151C1"/>
    <w:rsid w:val="004151D7"/>
    <w:rsid w:val="00415F34"/>
    <w:rsid w:val="00416F19"/>
    <w:rsid w:val="00420E73"/>
    <w:rsid w:val="004210E4"/>
    <w:rsid w:val="00423B0B"/>
    <w:rsid w:val="00423CF7"/>
    <w:rsid w:val="00424A65"/>
    <w:rsid w:val="00424E98"/>
    <w:rsid w:val="0042700A"/>
    <w:rsid w:val="00430061"/>
    <w:rsid w:val="00430812"/>
    <w:rsid w:val="004309D0"/>
    <w:rsid w:val="00432187"/>
    <w:rsid w:val="004329B2"/>
    <w:rsid w:val="00432DDE"/>
    <w:rsid w:val="00432FD7"/>
    <w:rsid w:val="0043375A"/>
    <w:rsid w:val="004362AD"/>
    <w:rsid w:val="0043661D"/>
    <w:rsid w:val="00436F2C"/>
    <w:rsid w:val="00441D6D"/>
    <w:rsid w:val="004440BD"/>
    <w:rsid w:val="004444ED"/>
    <w:rsid w:val="0044552D"/>
    <w:rsid w:val="00445FE3"/>
    <w:rsid w:val="00446780"/>
    <w:rsid w:val="0045220C"/>
    <w:rsid w:val="00452495"/>
    <w:rsid w:val="00453508"/>
    <w:rsid w:val="00453F67"/>
    <w:rsid w:val="00455423"/>
    <w:rsid w:val="004557AB"/>
    <w:rsid w:val="0045595B"/>
    <w:rsid w:val="00456D34"/>
    <w:rsid w:val="00456E15"/>
    <w:rsid w:val="00457427"/>
    <w:rsid w:val="00457595"/>
    <w:rsid w:val="00460B23"/>
    <w:rsid w:val="00461243"/>
    <w:rsid w:val="00461FDA"/>
    <w:rsid w:val="0046271B"/>
    <w:rsid w:val="0046361D"/>
    <w:rsid w:val="0046392F"/>
    <w:rsid w:val="00463B5B"/>
    <w:rsid w:val="004649AE"/>
    <w:rsid w:val="00464C27"/>
    <w:rsid w:val="00465386"/>
    <w:rsid w:val="00465992"/>
    <w:rsid w:val="00465CA5"/>
    <w:rsid w:val="00465F4E"/>
    <w:rsid w:val="004665C4"/>
    <w:rsid w:val="004670AD"/>
    <w:rsid w:val="0047111A"/>
    <w:rsid w:val="00471D14"/>
    <w:rsid w:val="00471EDA"/>
    <w:rsid w:val="00474305"/>
    <w:rsid w:val="00475C6F"/>
    <w:rsid w:val="00475FBB"/>
    <w:rsid w:val="00476DC4"/>
    <w:rsid w:val="00477BFC"/>
    <w:rsid w:val="00477DCC"/>
    <w:rsid w:val="00477F7B"/>
    <w:rsid w:val="00480079"/>
    <w:rsid w:val="0048009C"/>
    <w:rsid w:val="00480B7A"/>
    <w:rsid w:val="00480E14"/>
    <w:rsid w:val="004819D1"/>
    <w:rsid w:val="00481DA4"/>
    <w:rsid w:val="00482EB8"/>
    <w:rsid w:val="004844C6"/>
    <w:rsid w:val="0048764A"/>
    <w:rsid w:val="00487781"/>
    <w:rsid w:val="004904A0"/>
    <w:rsid w:val="00490E63"/>
    <w:rsid w:val="00491171"/>
    <w:rsid w:val="00495152"/>
    <w:rsid w:val="004953B1"/>
    <w:rsid w:val="004960C7"/>
    <w:rsid w:val="0049642F"/>
    <w:rsid w:val="0049654B"/>
    <w:rsid w:val="004A10D4"/>
    <w:rsid w:val="004A1CAE"/>
    <w:rsid w:val="004A21DF"/>
    <w:rsid w:val="004A2779"/>
    <w:rsid w:val="004A2D8D"/>
    <w:rsid w:val="004A3142"/>
    <w:rsid w:val="004A318A"/>
    <w:rsid w:val="004A3246"/>
    <w:rsid w:val="004A363F"/>
    <w:rsid w:val="004A4568"/>
    <w:rsid w:val="004A4C44"/>
    <w:rsid w:val="004A4E94"/>
    <w:rsid w:val="004B18C1"/>
    <w:rsid w:val="004B1A32"/>
    <w:rsid w:val="004B4503"/>
    <w:rsid w:val="004B5B3B"/>
    <w:rsid w:val="004B5B97"/>
    <w:rsid w:val="004B78D5"/>
    <w:rsid w:val="004C15C1"/>
    <w:rsid w:val="004C1E0F"/>
    <w:rsid w:val="004C2608"/>
    <w:rsid w:val="004C2CBF"/>
    <w:rsid w:val="004C2DFE"/>
    <w:rsid w:val="004C64B1"/>
    <w:rsid w:val="004C6D25"/>
    <w:rsid w:val="004C6DF6"/>
    <w:rsid w:val="004C751B"/>
    <w:rsid w:val="004C7D2C"/>
    <w:rsid w:val="004D05A4"/>
    <w:rsid w:val="004D0973"/>
    <w:rsid w:val="004D0D15"/>
    <w:rsid w:val="004D126C"/>
    <w:rsid w:val="004D15EC"/>
    <w:rsid w:val="004D321D"/>
    <w:rsid w:val="004D3AE4"/>
    <w:rsid w:val="004D3B1C"/>
    <w:rsid w:val="004D3B7F"/>
    <w:rsid w:val="004D4AA3"/>
    <w:rsid w:val="004D4F8A"/>
    <w:rsid w:val="004D532A"/>
    <w:rsid w:val="004D64C3"/>
    <w:rsid w:val="004D6E05"/>
    <w:rsid w:val="004E15B7"/>
    <w:rsid w:val="004E1BF7"/>
    <w:rsid w:val="004E2666"/>
    <w:rsid w:val="004E298E"/>
    <w:rsid w:val="004E3783"/>
    <w:rsid w:val="004E3A18"/>
    <w:rsid w:val="004E4500"/>
    <w:rsid w:val="004E478B"/>
    <w:rsid w:val="004E52D6"/>
    <w:rsid w:val="004E54F8"/>
    <w:rsid w:val="004E5701"/>
    <w:rsid w:val="004E6F6A"/>
    <w:rsid w:val="004E71A2"/>
    <w:rsid w:val="004F005C"/>
    <w:rsid w:val="004F061E"/>
    <w:rsid w:val="004F0CFF"/>
    <w:rsid w:val="004F0F4B"/>
    <w:rsid w:val="004F12AD"/>
    <w:rsid w:val="004F2C16"/>
    <w:rsid w:val="004F49D2"/>
    <w:rsid w:val="004F5607"/>
    <w:rsid w:val="004F68D2"/>
    <w:rsid w:val="004F6EB8"/>
    <w:rsid w:val="004F707C"/>
    <w:rsid w:val="004F7907"/>
    <w:rsid w:val="004F7AD6"/>
    <w:rsid w:val="004F7F96"/>
    <w:rsid w:val="00500200"/>
    <w:rsid w:val="005009B7"/>
    <w:rsid w:val="00501D6A"/>
    <w:rsid w:val="005036CD"/>
    <w:rsid w:val="00504115"/>
    <w:rsid w:val="00504188"/>
    <w:rsid w:val="00505318"/>
    <w:rsid w:val="00505ACF"/>
    <w:rsid w:val="00505ED8"/>
    <w:rsid w:val="00507712"/>
    <w:rsid w:val="00507985"/>
    <w:rsid w:val="005127A7"/>
    <w:rsid w:val="005139E5"/>
    <w:rsid w:val="00513CFB"/>
    <w:rsid w:val="00515E94"/>
    <w:rsid w:val="00516136"/>
    <w:rsid w:val="00516B2D"/>
    <w:rsid w:val="00517591"/>
    <w:rsid w:val="0052071C"/>
    <w:rsid w:val="00520A89"/>
    <w:rsid w:val="005213AB"/>
    <w:rsid w:val="0052244E"/>
    <w:rsid w:val="00522B02"/>
    <w:rsid w:val="00522F0F"/>
    <w:rsid w:val="005237E0"/>
    <w:rsid w:val="00523E6B"/>
    <w:rsid w:val="005241AD"/>
    <w:rsid w:val="00524E02"/>
    <w:rsid w:val="005261D0"/>
    <w:rsid w:val="005274EA"/>
    <w:rsid w:val="00530212"/>
    <w:rsid w:val="00530CFC"/>
    <w:rsid w:val="00531900"/>
    <w:rsid w:val="005327E0"/>
    <w:rsid w:val="00533D22"/>
    <w:rsid w:val="005345D9"/>
    <w:rsid w:val="005353EB"/>
    <w:rsid w:val="0053668F"/>
    <w:rsid w:val="005404FD"/>
    <w:rsid w:val="00540B80"/>
    <w:rsid w:val="005410EF"/>
    <w:rsid w:val="00541117"/>
    <w:rsid w:val="0054134B"/>
    <w:rsid w:val="0054135A"/>
    <w:rsid w:val="00543AD2"/>
    <w:rsid w:val="005470E7"/>
    <w:rsid w:val="00547741"/>
    <w:rsid w:val="005477F4"/>
    <w:rsid w:val="00547A04"/>
    <w:rsid w:val="0055083C"/>
    <w:rsid w:val="00553295"/>
    <w:rsid w:val="00555436"/>
    <w:rsid w:val="00557B4E"/>
    <w:rsid w:val="005613F8"/>
    <w:rsid w:val="005619B7"/>
    <w:rsid w:val="0056272E"/>
    <w:rsid w:val="00564209"/>
    <w:rsid w:val="005654D5"/>
    <w:rsid w:val="00565EEF"/>
    <w:rsid w:val="00566D2D"/>
    <w:rsid w:val="00567D49"/>
    <w:rsid w:val="00570BE1"/>
    <w:rsid w:val="00570E57"/>
    <w:rsid w:val="0057349D"/>
    <w:rsid w:val="00574A86"/>
    <w:rsid w:val="00574E1E"/>
    <w:rsid w:val="00575B6E"/>
    <w:rsid w:val="00576CF0"/>
    <w:rsid w:val="0058232F"/>
    <w:rsid w:val="0058235A"/>
    <w:rsid w:val="0058269C"/>
    <w:rsid w:val="0058512B"/>
    <w:rsid w:val="005866D7"/>
    <w:rsid w:val="00586805"/>
    <w:rsid w:val="00590126"/>
    <w:rsid w:val="005902DD"/>
    <w:rsid w:val="00590EAB"/>
    <w:rsid w:val="005916DD"/>
    <w:rsid w:val="00591CB8"/>
    <w:rsid w:val="00591E89"/>
    <w:rsid w:val="00592FE7"/>
    <w:rsid w:val="00593F64"/>
    <w:rsid w:val="00594C46"/>
    <w:rsid w:val="005950D4"/>
    <w:rsid w:val="0059560C"/>
    <w:rsid w:val="00595911"/>
    <w:rsid w:val="00595B56"/>
    <w:rsid w:val="00595EF8"/>
    <w:rsid w:val="00596E51"/>
    <w:rsid w:val="005970EF"/>
    <w:rsid w:val="005A1681"/>
    <w:rsid w:val="005A1CE3"/>
    <w:rsid w:val="005A1E5C"/>
    <w:rsid w:val="005A20B2"/>
    <w:rsid w:val="005A2E73"/>
    <w:rsid w:val="005A400F"/>
    <w:rsid w:val="005A53F6"/>
    <w:rsid w:val="005A5E61"/>
    <w:rsid w:val="005A6435"/>
    <w:rsid w:val="005B04F7"/>
    <w:rsid w:val="005B1B42"/>
    <w:rsid w:val="005B22DB"/>
    <w:rsid w:val="005B58B3"/>
    <w:rsid w:val="005B7381"/>
    <w:rsid w:val="005B74CC"/>
    <w:rsid w:val="005B7C68"/>
    <w:rsid w:val="005B7C72"/>
    <w:rsid w:val="005C136E"/>
    <w:rsid w:val="005C1EA4"/>
    <w:rsid w:val="005C2320"/>
    <w:rsid w:val="005C24E9"/>
    <w:rsid w:val="005C360A"/>
    <w:rsid w:val="005C3671"/>
    <w:rsid w:val="005C48F8"/>
    <w:rsid w:val="005C5606"/>
    <w:rsid w:val="005C5A5D"/>
    <w:rsid w:val="005C5C88"/>
    <w:rsid w:val="005C5E61"/>
    <w:rsid w:val="005C7FE0"/>
    <w:rsid w:val="005D072C"/>
    <w:rsid w:val="005D0CC7"/>
    <w:rsid w:val="005D0D9D"/>
    <w:rsid w:val="005D1B95"/>
    <w:rsid w:val="005D2DF5"/>
    <w:rsid w:val="005D49CA"/>
    <w:rsid w:val="005D6505"/>
    <w:rsid w:val="005D6CBE"/>
    <w:rsid w:val="005D6DA9"/>
    <w:rsid w:val="005D7B55"/>
    <w:rsid w:val="005E059D"/>
    <w:rsid w:val="005E0FC2"/>
    <w:rsid w:val="005E2501"/>
    <w:rsid w:val="005E3965"/>
    <w:rsid w:val="005E4535"/>
    <w:rsid w:val="005E45A3"/>
    <w:rsid w:val="005E45BA"/>
    <w:rsid w:val="005E6093"/>
    <w:rsid w:val="005E6CBD"/>
    <w:rsid w:val="005F0F63"/>
    <w:rsid w:val="005F1517"/>
    <w:rsid w:val="005F1B1E"/>
    <w:rsid w:val="005F1DCA"/>
    <w:rsid w:val="005F1FF7"/>
    <w:rsid w:val="005F215C"/>
    <w:rsid w:val="005F2A97"/>
    <w:rsid w:val="005F3654"/>
    <w:rsid w:val="005F5E9A"/>
    <w:rsid w:val="005F7DA2"/>
    <w:rsid w:val="00601109"/>
    <w:rsid w:val="0060168F"/>
    <w:rsid w:val="00602306"/>
    <w:rsid w:val="0060258C"/>
    <w:rsid w:val="00602D4E"/>
    <w:rsid w:val="00602DD6"/>
    <w:rsid w:val="00603473"/>
    <w:rsid w:val="00603D9F"/>
    <w:rsid w:val="00604901"/>
    <w:rsid w:val="00604B6B"/>
    <w:rsid w:val="00604BE7"/>
    <w:rsid w:val="00614B8A"/>
    <w:rsid w:val="00616E2C"/>
    <w:rsid w:val="00616FA0"/>
    <w:rsid w:val="00617168"/>
    <w:rsid w:val="00620D18"/>
    <w:rsid w:val="00621198"/>
    <w:rsid w:val="00622155"/>
    <w:rsid w:val="0062271F"/>
    <w:rsid w:val="00622C66"/>
    <w:rsid w:val="006230A6"/>
    <w:rsid w:val="006233B0"/>
    <w:rsid w:val="0062342E"/>
    <w:rsid w:val="006236AD"/>
    <w:rsid w:val="00625C2B"/>
    <w:rsid w:val="006260CA"/>
    <w:rsid w:val="00626322"/>
    <w:rsid w:val="0062653C"/>
    <w:rsid w:val="006269DC"/>
    <w:rsid w:val="00626A2C"/>
    <w:rsid w:val="00630C4D"/>
    <w:rsid w:val="00631300"/>
    <w:rsid w:val="00632421"/>
    <w:rsid w:val="0063284C"/>
    <w:rsid w:val="00633AFF"/>
    <w:rsid w:val="00634AE8"/>
    <w:rsid w:val="00634B33"/>
    <w:rsid w:val="00634C49"/>
    <w:rsid w:val="006351D0"/>
    <w:rsid w:val="00640581"/>
    <w:rsid w:val="00641F87"/>
    <w:rsid w:val="0064207E"/>
    <w:rsid w:val="006423F1"/>
    <w:rsid w:val="00643FFD"/>
    <w:rsid w:val="006449C6"/>
    <w:rsid w:val="00645B50"/>
    <w:rsid w:val="006463DD"/>
    <w:rsid w:val="006473A1"/>
    <w:rsid w:val="006475DB"/>
    <w:rsid w:val="00647A37"/>
    <w:rsid w:val="00647F64"/>
    <w:rsid w:val="006508DB"/>
    <w:rsid w:val="00650E5E"/>
    <w:rsid w:val="00652667"/>
    <w:rsid w:val="006547F5"/>
    <w:rsid w:val="0065662E"/>
    <w:rsid w:val="0065688D"/>
    <w:rsid w:val="00656C9C"/>
    <w:rsid w:val="00656D0F"/>
    <w:rsid w:val="00656D66"/>
    <w:rsid w:val="00656FEC"/>
    <w:rsid w:val="00657E91"/>
    <w:rsid w:val="00661173"/>
    <w:rsid w:val="00663119"/>
    <w:rsid w:val="00663DC8"/>
    <w:rsid w:val="00663F96"/>
    <w:rsid w:val="00665248"/>
    <w:rsid w:val="00666732"/>
    <w:rsid w:val="00667860"/>
    <w:rsid w:val="00667951"/>
    <w:rsid w:val="00667B59"/>
    <w:rsid w:val="00667F35"/>
    <w:rsid w:val="0067010F"/>
    <w:rsid w:val="006709FF"/>
    <w:rsid w:val="00672EA8"/>
    <w:rsid w:val="006738D2"/>
    <w:rsid w:val="00673ECC"/>
    <w:rsid w:val="006755F2"/>
    <w:rsid w:val="00676804"/>
    <w:rsid w:val="00676B79"/>
    <w:rsid w:val="00677AF8"/>
    <w:rsid w:val="006804E6"/>
    <w:rsid w:val="00680B05"/>
    <w:rsid w:val="0068137C"/>
    <w:rsid w:val="00681805"/>
    <w:rsid w:val="00681EBF"/>
    <w:rsid w:val="00683E70"/>
    <w:rsid w:val="0068525E"/>
    <w:rsid w:val="0068533B"/>
    <w:rsid w:val="00686D4D"/>
    <w:rsid w:val="006878EF"/>
    <w:rsid w:val="00687C0B"/>
    <w:rsid w:val="00687E29"/>
    <w:rsid w:val="00691BBA"/>
    <w:rsid w:val="00692BD4"/>
    <w:rsid w:val="00692E44"/>
    <w:rsid w:val="00693675"/>
    <w:rsid w:val="00693FC7"/>
    <w:rsid w:val="00694F53"/>
    <w:rsid w:val="00695357"/>
    <w:rsid w:val="00696538"/>
    <w:rsid w:val="006965A0"/>
    <w:rsid w:val="00697F21"/>
    <w:rsid w:val="006A0A30"/>
    <w:rsid w:val="006A1256"/>
    <w:rsid w:val="006A21DB"/>
    <w:rsid w:val="006A471C"/>
    <w:rsid w:val="006A5B70"/>
    <w:rsid w:val="006A6288"/>
    <w:rsid w:val="006A781B"/>
    <w:rsid w:val="006A7CDE"/>
    <w:rsid w:val="006A7EBE"/>
    <w:rsid w:val="006A7FB0"/>
    <w:rsid w:val="006B0244"/>
    <w:rsid w:val="006B0417"/>
    <w:rsid w:val="006B0B68"/>
    <w:rsid w:val="006B106E"/>
    <w:rsid w:val="006B1776"/>
    <w:rsid w:val="006B198E"/>
    <w:rsid w:val="006B2339"/>
    <w:rsid w:val="006B429C"/>
    <w:rsid w:val="006B48C7"/>
    <w:rsid w:val="006B4EA5"/>
    <w:rsid w:val="006B5310"/>
    <w:rsid w:val="006B6898"/>
    <w:rsid w:val="006B6CD9"/>
    <w:rsid w:val="006B7A3C"/>
    <w:rsid w:val="006C0B55"/>
    <w:rsid w:val="006C0BA7"/>
    <w:rsid w:val="006C0DF5"/>
    <w:rsid w:val="006C1A31"/>
    <w:rsid w:val="006C1DA4"/>
    <w:rsid w:val="006C1F4E"/>
    <w:rsid w:val="006C2537"/>
    <w:rsid w:val="006C27ED"/>
    <w:rsid w:val="006C390F"/>
    <w:rsid w:val="006C46D5"/>
    <w:rsid w:val="006C5ED7"/>
    <w:rsid w:val="006C5F29"/>
    <w:rsid w:val="006C6E3D"/>
    <w:rsid w:val="006D0E48"/>
    <w:rsid w:val="006D0F85"/>
    <w:rsid w:val="006D1D3F"/>
    <w:rsid w:val="006D1F3E"/>
    <w:rsid w:val="006D2D78"/>
    <w:rsid w:val="006D2FCD"/>
    <w:rsid w:val="006D5E2E"/>
    <w:rsid w:val="006E0803"/>
    <w:rsid w:val="006E3B88"/>
    <w:rsid w:val="006E486C"/>
    <w:rsid w:val="006E4878"/>
    <w:rsid w:val="006E4CE1"/>
    <w:rsid w:val="006E64D4"/>
    <w:rsid w:val="006E6C8D"/>
    <w:rsid w:val="006E6CCA"/>
    <w:rsid w:val="006E7777"/>
    <w:rsid w:val="006F0E4F"/>
    <w:rsid w:val="006F2D4D"/>
    <w:rsid w:val="006F3027"/>
    <w:rsid w:val="006F422C"/>
    <w:rsid w:val="006F48D9"/>
    <w:rsid w:val="006F4AE3"/>
    <w:rsid w:val="006F51C0"/>
    <w:rsid w:val="006F6862"/>
    <w:rsid w:val="006F76FF"/>
    <w:rsid w:val="006F78C0"/>
    <w:rsid w:val="007013C0"/>
    <w:rsid w:val="007019D6"/>
    <w:rsid w:val="00703BD2"/>
    <w:rsid w:val="007046AD"/>
    <w:rsid w:val="00705091"/>
    <w:rsid w:val="007061EF"/>
    <w:rsid w:val="0070788B"/>
    <w:rsid w:val="00707E37"/>
    <w:rsid w:val="007108FF"/>
    <w:rsid w:val="00711900"/>
    <w:rsid w:val="00712468"/>
    <w:rsid w:val="00713C64"/>
    <w:rsid w:val="0071566D"/>
    <w:rsid w:val="007157A0"/>
    <w:rsid w:val="00715C07"/>
    <w:rsid w:val="00716338"/>
    <w:rsid w:val="00716A68"/>
    <w:rsid w:val="00716D12"/>
    <w:rsid w:val="00720C83"/>
    <w:rsid w:val="0072137D"/>
    <w:rsid w:val="00721726"/>
    <w:rsid w:val="00721A2F"/>
    <w:rsid w:val="00723972"/>
    <w:rsid w:val="00724972"/>
    <w:rsid w:val="00725151"/>
    <w:rsid w:val="0072598A"/>
    <w:rsid w:val="0072747F"/>
    <w:rsid w:val="00731A92"/>
    <w:rsid w:val="007329CA"/>
    <w:rsid w:val="0073458C"/>
    <w:rsid w:val="00734CD5"/>
    <w:rsid w:val="00735304"/>
    <w:rsid w:val="0073532D"/>
    <w:rsid w:val="007357B9"/>
    <w:rsid w:val="00735B43"/>
    <w:rsid w:val="007367AC"/>
    <w:rsid w:val="00737A0D"/>
    <w:rsid w:val="0074000E"/>
    <w:rsid w:val="00740092"/>
    <w:rsid w:val="007402BC"/>
    <w:rsid w:val="00740C72"/>
    <w:rsid w:val="00740D6E"/>
    <w:rsid w:val="00741160"/>
    <w:rsid w:val="00743BF2"/>
    <w:rsid w:val="00744D51"/>
    <w:rsid w:val="007450F7"/>
    <w:rsid w:val="0074563C"/>
    <w:rsid w:val="00745B49"/>
    <w:rsid w:val="00746524"/>
    <w:rsid w:val="00750C50"/>
    <w:rsid w:val="00751508"/>
    <w:rsid w:val="00751B2A"/>
    <w:rsid w:val="007531E3"/>
    <w:rsid w:val="00753D5F"/>
    <w:rsid w:val="00754986"/>
    <w:rsid w:val="007551B4"/>
    <w:rsid w:val="007554CD"/>
    <w:rsid w:val="0075574D"/>
    <w:rsid w:val="00755F6B"/>
    <w:rsid w:val="007576EB"/>
    <w:rsid w:val="00757E10"/>
    <w:rsid w:val="00757E81"/>
    <w:rsid w:val="00760875"/>
    <w:rsid w:val="00760A44"/>
    <w:rsid w:val="00760AF4"/>
    <w:rsid w:val="00760D9A"/>
    <w:rsid w:val="007613CA"/>
    <w:rsid w:val="007625E7"/>
    <w:rsid w:val="00763AAE"/>
    <w:rsid w:val="00763F60"/>
    <w:rsid w:val="007647AC"/>
    <w:rsid w:val="00765398"/>
    <w:rsid w:val="00765C7C"/>
    <w:rsid w:val="00766512"/>
    <w:rsid w:val="00767766"/>
    <w:rsid w:val="007705A3"/>
    <w:rsid w:val="00771534"/>
    <w:rsid w:val="00771684"/>
    <w:rsid w:val="007724E2"/>
    <w:rsid w:val="007731C2"/>
    <w:rsid w:val="0077326E"/>
    <w:rsid w:val="007737C7"/>
    <w:rsid w:val="00773B14"/>
    <w:rsid w:val="00774BE8"/>
    <w:rsid w:val="00775642"/>
    <w:rsid w:val="00777416"/>
    <w:rsid w:val="007777D8"/>
    <w:rsid w:val="00777ED1"/>
    <w:rsid w:val="00780C02"/>
    <w:rsid w:val="007810E2"/>
    <w:rsid w:val="00782384"/>
    <w:rsid w:val="00782651"/>
    <w:rsid w:val="00784631"/>
    <w:rsid w:val="00784768"/>
    <w:rsid w:val="007848AC"/>
    <w:rsid w:val="0078510B"/>
    <w:rsid w:val="00785CEF"/>
    <w:rsid w:val="00786426"/>
    <w:rsid w:val="00786E3D"/>
    <w:rsid w:val="00787EB3"/>
    <w:rsid w:val="0079093E"/>
    <w:rsid w:val="007927A1"/>
    <w:rsid w:val="007928EF"/>
    <w:rsid w:val="007929E1"/>
    <w:rsid w:val="007931F1"/>
    <w:rsid w:val="00793F20"/>
    <w:rsid w:val="00794503"/>
    <w:rsid w:val="00794E61"/>
    <w:rsid w:val="00794E74"/>
    <w:rsid w:val="007961E9"/>
    <w:rsid w:val="007965C3"/>
    <w:rsid w:val="00797164"/>
    <w:rsid w:val="007A01AC"/>
    <w:rsid w:val="007A1385"/>
    <w:rsid w:val="007A1466"/>
    <w:rsid w:val="007A1909"/>
    <w:rsid w:val="007A206F"/>
    <w:rsid w:val="007A2383"/>
    <w:rsid w:val="007A37EC"/>
    <w:rsid w:val="007A396B"/>
    <w:rsid w:val="007A41E3"/>
    <w:rsid w:val="007A5431"/>
    <w:rsid w:val="007A5755"/>
    <w:rsid w:val="007A585E"/>
    <w:rsid w:val="007A5D1B"/>
    <w:rsid w:val="007A6FDA"/>
    <w:rsid w:val="007A77B5"/>
    <w:rsid w:val="007A7C1C"/>
    <w:rsid w:val="007B0196"/>
    <w:rsid w:val="007B2B82"/>
    <w:rsid w:val="007B2CB3"/>
    <w:rsid w:val="007B2EC6"/>
    <w:rsid w:val="007B3DD1"/>
    <w:rsid w:val="007B49DB"/>
    <w:rsid w:val="007B4CE9"/>
    <w:rsid w:val="007B5CCE"/>
    <w:rsid w:val="007B673E"/>
    <w:rsid w:val="007B68A6"/>
    <w:rsid w:val="007B7278"/>
    <w:rsid w:val="007B7576"/>
    <w:rsid w:val="007B765B"/>
    <w:rsid w:val="007B7761"/>
    <w:rsid w:val="007C027B"/>
    <w:rsid w:val="007C061C"/>
    <w:rsid w:val="007C10E6"/>
    <w:rsid w:val="007C1F54"/>
    <w:rsid w:val="007C20DB"/>
    <w:rsid w:val="007C24CB"/>
    <w:rsid w:val="007C3A16"/>
    <w:rsid w:val="007C7F6D"/>
    <w:rsid w:val="007D09CA"/>
    <w:rsid w:val="007D136F"/>
    <w:rsid w:val="007D3637"/>
    <w:rsid w:val="007D5000"/>
    <w:rsid w:val="007D6870"/>
    <w:rsid w:val="007D7CF6"/>
    <w:rsid w:val="007D7D0B"/>
    <w:rsid w:val="007D7D2D"/>
    <w:rsid w:val="007E0A6E"/>
    <w:rsid w:val="007E1691"/>
    <w:rsid w:val="007E3CFE"/>
    <w:rsid w:val="007E47DE"/>
    <w:rsid w:val="007E47F1"/>
    <w:rsid w:val="007E520B"/>
    <w:rsid w:val="007E6125"/>
    <w:rsid w:val="007E6E74"/>
    <w:rsid w:val="007E6E97"/>
    <w:rsid w:val="007E6F85"/>
    <w:rsid w:val="007E7A99"/>
    <w:rsid w:val="007F0936"/>
    <w:rsid w:val="007F1F53"/>
    <w:rsid w:val="007F27EC"/>
    <w:rsid w:val="007F3984"/>
    <w:rsid w:val="007F413D"/>
    <w:rsid w:val="007F44FE"/>
    <w:rsid w:val="007F5993"/>
    <w:rsid w:val="007F5A67"/>
    <w:rsid w:val="007F663A"/>
    <w:rsid w:val="007F73C5"/>
    <w:rsid w:val="007F7B4E"/>
    <w:rsid w:val="007F7E6E"/>
    <w:rsid w:val="0080079B"/>
    <w:rsid w:val="0080110A"/>
    <w:rsid w:val="00801660"/>
    <w:rsid w:val="00801DF9"/>
    <w:rsid w:val="0080220A"/>
    <w:rsid w:val="00803CD8"/>
    <w:rsid w:val="008056BD"/>
    <w:rsid w:val="00805FC0"/>
    <w:rsid w:val="00805FF4"/>
    <w:rsid w:val="0080675B"/>
    <w:rsid w:val="00807A6A"/>
    <w:rsid w:val="00810BA5"/>
    <w:rsid w:val="00811B67"/>
    <w:rsid w:val="00811FA1"/>
    <w:rsid w:val="00812DB5"/>
    <w:rsid w:val="00812DD7"/>
    <w:rsid w:val="00812E22"/>
    <w:rsid w:val="00813513"/>
    <w:rsid w:val="00813B4F"/>
    <w:rsid w:val="00813DA9"/>
    <w:rsid w:val="00814509"/>
    <w:rsid w:val="008159AB"/>
    <w:rsid w:val="008164E9"/>
    <w:rsid w:val="008167EB"/>
    <w:rsid w:val="00816C31"/>
    <w:rsid w:val="0081733A"/>
    <w:rsid w:val="00817D0A"/>
    <w:rsid w:val="008202EC"/>
    <w:rsid w:val="00821D26"/>
    <w:rsid w:val="00823BEA"/>
    <w:rsid w:val="00823F92"/>
    <w:rsid w:val="008242A3"/>
    <w:rsid w:val="008247F9"/>
    <w:rsid w:val="00824DB7"/>
    <w:rsid w:val="00826386"/>
    <w:rsid w:val="00827FE0"/>
    <w:rsid w:val="00831339"/>
    <w:rsid w:val="008314CD"/>
    <w:rsid w:val="008330FF"/>
    <w:rsid w:val="008331D4"/>
    <w:rsid w:val="00833F67"/>
    <w:rsid w:val="00836103"/>
    <w:rsid w:val="00837C13"/>
    <w:rsid w:val="00840650"/>
    <w:rsid w:val="0084192B"/>
    <w:rsid w:val="00841AA7"/>
    <w:rsid w:val="00841BD1"/>
    <w:rsid w:val="00843B68"/>
    <w:rsid w:val="00844316"/>
    <w:rsid w:val="00846A41"/>
    <w:rsid w:val="00846BCC"/>
    <w:rsid w:val="00850486"/>
    <w:rsid w:val="00850608"/>
    <w:rsid w:val="00850764"/>
    <w:rsid w:val="008520CD"/>
    <w:rsid w:val="00852B06"/>
    <w:rsid w:val="00852BC2"/>
    <w:rsid w:val="008549A5"/>
    <w:rsid w:val="008553F9"/>
    <w:rsid w:val="008565A2"/>
    <w:rsid w:val="0085669D"/>
    <w:rsid w:val="008566A7"/>
    <w:rsid w:val="008566B7"/>
    <w:rsid w:val="00856DC1"/>
    <w:rsid w:val="00857795"/>
    <w:rsid w:val="00857902"/>
    <w:rsid w:val="00857D57"/>
    <w:rsid w:val="0086038C"/>
    <w:rsid w:val="0086147F"/>
    <w:rsid w:val="00861D60"/>
    <w:rsid w:val="00864A1E"/>
    <w:rsid w:val="00865BDC"/>
    <w:rsid w:val="00865DFB"/>
    <w:rsid w:val="00866DEB"/>
    <w:rsid w:val="0086706C"/>
    <w:rsid w:val="0086792C"/>
    <w:rsid w:val="00867E99"/>
    <w:rsid w:val="00867F2C"/>
    <w:rsid w:val="00870B33"/>
    <w:rsid w:val="00871365"/>
    <w:rsid w:val="00871445"/>
    <w:rsid w:val="008724F8"/>
    <w:rsid w:val="008730A9"/>
    <w:rsid w:val="00873FD6"/>
    <w:rsid w:val="00874893"/>
    <w:rsid w:val="008750AA"/>
    <w:rsid w:val="00875674"/>
    <w:rsid w:val="00875D04"/>
    <w:rsid w:val="00877C31"/>
    <w:rsid w:val="00877D29"/>
    <w:rsid w:val="008806C4"/>
    <w:rsid w:val="00881384"/>
    <w:rsid w:val="008823B1"/>
    <w:rsid w:val="008827DB"/>
    <w:rsid w:val="00882BC3"/>
    <w:rsid w:val="00882FB1"/>
    <w:rsid w:val="00884DC6"/>
    <w:rsid w:val="008852D1"/>
    <w:rsid w:val="008854F9"/>
    <w:rsid w:val="00886E75"/>
    <w:rsid w:val="0088702C"/>
    <w:rsid w:val="00890316"/>
    <w:rsid w:val="00891526"/>
    <w:rsid w:val="00892507"/>
    <w:rsid w:val="008925EF"/>
    <w:rsid w:val="008928B0"/>
    <w:rsid w:val="00893317"/>
    <w:rsid w:val="00895BA7"/>
    <w:rsid w:val="008A1664"/>
    <w:rsid w:val="008A1E01"/>
    <w:rsid w:val="008A1EDA"/>
    <w:rsid w:val="008A2647"/>
    <w:rsid w:val="008A3065"/>
    <w:rsid w:val="008A3594"/>
    <w:rsid w:val="008A41AE"/>
    <w:rsid w:val="008A42C7"/>
    <w:rsid w:val="008A4993"/>
    <w:rsid w:val="008A57E7"/>
    <w:rsid w:val="008A5F49"/>
    <w:rsid w:val="008A66F6"/>
    <w:rsid w:val="008B05A7"/>
    <w:rsid w:val="008B09B1"/>
    <w:rsid w:val="008B0ED3"/>
    <w:rsid w:val="008B410E"/>
    <w:rsid w:val="008B4CF5"/>
    <w:rsid w:val="008B539A"/>
    <w:rsid w:val="008B71F3"/>
    <w:rsid w:val="008C04B0"/>
    <w:rsid w:val="008C0FA9"/>
    <w:rsid w:val="008C1355"/>
    <w:rsid w:val="008C240B"/>
    <w:rsid w:val="008C26C4"/>
    <w:rsid w:val="008C35BB"/>
    <w:rsid w:val="008C45D0"/>
    <w:rsid w:val="008C49C0"/>
    <w:rsid w:val="008C4CBB"/>
    <w:rsid w:val="008C5574"/>
    <w:rsid w:val="008C61E4"/>
    <w:rsid w:val="008C6C38"/>
    <w:rsid w:val="008C718B"/>
    <w:rsid w:val="008D2309"/>
    <w:rsid w:val="008D30B0"/>
    <w:rsid w:val="008D52A5"/>
    <w:rsid w:val="008D5437"/>
    <w:rsid w:val="008D62AF"/>
    <w:rsid w:val="008D66F0"/>
    <w:rsid w:val="008D6B63"/>
    <w:rsid w:val="008D6FC8"/>
    <w:rsid w:val="008D70EC"/>
    <w:rsid w:val="008D7396"/>
    <w:rsid w:val="008D7689"/>
    <w:rsid w:val="008E04AE"/>
    <w:rsid w:val="008E0E3B"/>
    <w:rsid w:val="008E2346"/>
    <w:rsid w:val="008E24F1"/>
    <w:rsid w:val="008E2B8D"/>
    <w:rsid w:val="008E2CEF"/>
    <w:rsid w:val="008E3277"/>
    <w:rsid w:val="008E39A9"/>
    <w:rsid w:val="008E5DE8"/>
    <w:rsid w:val="008E6267"/>
    <w:rsid w:val="008E66A2"/>
    <w:rsid w:val="008E6D29"/>
    <w:rsid w:val="008E75B1"/>
    <w:rsid w:val="008E7FA0"/>
    <w:rsid w:val="008F011F"/>
    <w:rsid w:val="008F0213"/>
    <w:rsid w:val="008F0F40"/>
    <w:rsid w:val="008F27D6"/>
    <w:rsid w:val="008F29B8"/>
    <w:rsid w:val="008F2D54"/>
    <w:rsid w:val="008F30AD"/>
    <w:rsid w:val="008F3B6E"/>
    <w:rsid w:val="008F43F2"/>
    <w:rsid w:val="008F595A"/>
    <w:rsid w:val="008F7E0B"/>
    <w:rsid w:val="009018CB"/>
    <w:rsid w:val="009032E8"/>
    <w:rsid w:val="00903EAE"/>
    <w:rsid w:val="009045B6"/>
    <w:rsid w:val="00905484"/>
    <w:rsid w:val="00905C33"/>
    <w:rsid w:val="00910BE4"/>
    <w:rsid w:val="009111CE"/>
    <w:rsid w:val="00911DD4"/>
    <w:rsid w:val="00912C6C"/>
    <w:rsid w:val="009141E4"/>
    <w:rsid w:val="00916D1D"/>
    <w:rsid w:val="00920099"/>
    <w:rsid w:val="00920CA7"/>
    <w:rsid w:val="00921E72"/>
    <w:rsid w:val="00921F3F"/>
    <w:rsid w:val="009221C8"/>
    <w:rsid w:val="00922469"/>
    <w:rsid w:val="0092447E"/>
    <w:rsid w:val="00924CE5"/>
    <w:rsid w:val="00924E2C"/>
    <w:rsid w:val="00925C12"/>
    <w:rsid w:val="009264B7"/>
    <w:rsid w:val="009272D5"/>
    <w:rsid w:val="00927374"/>
    <w:rsid w:val="00930AF2"/>
    <w:rsid w:val="00931475"/>
    <w:rsid w:val="009318A5"/>
    <w:rsid w:val="00931F9F"/>
    <w:rsid w:val="00932E5D"/>
    <w:rsid w:val="00933E1C"/>
    <w:rsid w:val="0093419A"/>
    <w:rsid w:val="00934855"/>
    <w:rsid w:val="009353D6"/>
    <w:rsid w:val="009359C5"/>
    <w:rsid w:val="00936586"/>
    <w:rsid w:val="00936A3C"/>
    <w:rsid w:val="009373AB"/>
    <w:rsid w:val="00937620"/>
    <w:rsid w:val="00940AE1"/>
    <w:rsid w:val="00941385"/>
    <w:rsid w:val="0094172A"/>
    <w:rsid w:val="00941B1A"/>
    <w:rsid w:val="00942AD3"/>
    <w:rsid w:val="00942F10"/>
    <w:rsid w:val="00943907"/>
    <w:rsid w:val="00944F83"/>
    <w:rsid w:val="009463E5"/>
    <w:rsid w:val="009464F5"/>
    <w:rsid w:val="00946EB4"/>
    <w:rsid w:val="00947B5E"/>
    <w:rsid w:val="00947BC4"/>
    <w:rsid w:val="0095184E"/>
    <w:rsid w:val="00953E51"/>
    <w:rsid w:val="009540FA"/>
    <w:rsid w:val="009543A0"/>
    <w:rsid w:val="0095543F"/>
    <w:rsid w:val="00955A89"/>
    <w:rsid w:val="00955DFE"/>
    <w:rsid w:val="0095624B"/>
    <w:rsid w:val="0095629A"/>
    <w:rsid w:val="009569E1"/>
    <w:rsid w:val="00956A7A"/>
    <w:rsid w:val="009575D0"/>
    <w:rsid w:val="00960590"/>
    <w:rsid w:val="00961CEA"/>
    <w:rsid w:val="00961F47"/>
    <w:rsid w:val="009620AB"/>
    <w:rsid w:val="00962454"/>
    <w:rsid w:val="009634DF"/>
    <w:rsid w:val="009636D6"/>
    <w:rsid w:val="00963C33"/>
    <w:rsid w:val="009640F3"/>
    <w:rsid w:val="0096448C"/>
    <w:rsid w:val="00965880"/>
    <w:rsid w:val="00966453"/>
    <w:rsid w:val="009668CA"/>
    <w:rsid w:val="00966C3E"/>
    <w:rsid w:val="00967CB2"/>
    <w:rsid w:val="00970395"/>
    <w:rsid w:val="00971981"/>
    <w:rsid w:val="009727E3"/>
    <w:rsid w:val="009730A6"/>
    <w:rsid w:val="00973B29"/>
    <w:rsid w:val="00974096"/>
    <w:rsid w:val="0097423E"/>
    <w:rsid w:val="00974453"/>
    <w:rsid w:val="0097510F"/>
    <w:rsid w:val="00975E21"/>
    <w:rsid w:val="00977E68"/>
    <w:rsid w:val="009804CB"/>
    <w:rsid w:val="00980CA9"/>
    <w:rsid w:val="00981A54"/>
    <w:rsid w:val="00981C38"/>
    <w:rsid w:val="00981E6F"/>
    <w:rsid w:val="009825EB"/>
    <w:rsid w:val="009829B2"/>
    <w:rsid w:val="0098332A"/>
    <w:rsid w:val="00983C5D"/>
    <w:rsid w:val="00986032"/>
    <w:rsid w:val="00986E66"/>
    <w:rsid w:val="00987DDF"/>
    <w:rsid w:val="00987E99"/>
    <w:rsid w:val="009909E3"/>
    <w:rsid w:val="00992657"/>
    <w:rsid w:val="009931B2"/>
    <w:rsid w:val="00993A2D"/>
    <w:rsid w:val="00995DDF"/>
    <w:rsid w:val="00997700"/>
    <w:rsid w:val="00997FB3"/>
    <w:rsid w:val="009A0C3A"/>
    <w:rsid w:val="009A0EEF"/>
    <w:rsid w:val="009A1150"/>
    <w:rsid w:val="009A132B"/>
    <w:rsid w:val="009A17C9"/>
    <w:rsid w:val="009A2132"/>
    <w:rsid w:val="009A4D45"/>
    <w:rsid w:val="009A558A"/>
    <w:rsid w:val="009A5E47"/>
    <w:rsid w:val="009B0190"/>
    <w:rsid w:val="009B0964"/>
    <w:rsid w:val="009B09B3"/>
    <w:rsid w:val="009B0AAC"/>
    <w:rsid w:val="009B19AB"/>
    <w:rsid w:val="009B19C3"/>
    <w:rsid w:val="009B1F1C"/>
    <w:rsid w:val="009B2B12"/>
    <w:rsid w:val="009B2BB7"/>
    <w:rsid w:val="009B33D9"/>
    <w:rsid w:val="009B34A3"/>
    <w:rsid w:val="009B3EEA"/>
    <w:rsid w:val="009B4BAC"/>
    <w:rsid w:val="009B4C86"/>
    <w:rsid w:val="009B6F84"/>
    <w:rsid w:val="009B7417"/>
    <w:rsid w:val="009C02D2"/>
    <w:rsid w:val="009C054F"/>
    <w:rsid w:val="009C0AD7"/>
    <w:rsid w:val="009C180B"/>
    <w:rsid w:val="009C6BBC"/>
    <w:rsid w:val="009C6BD1"/>
    <w:rsid w:val="009D0167"/>
    <w:rsid w:val="009D0E25"/>
    <w:rsid w:val="009D101C"/>
    <w:rsid w:val="009D1EA1"/>
    <w:rsid w:val="009D2058"/>
    <w:rsid w:val="009D4D86"/>
    <w:rsid w:val="009D59D2"/>
    <w:rsid w:val="009D62D0"/>
    <w:rsid w:val="009D64C9"/>
    <w:rsid w:val="009D6938"/>
    <w:rsid w:val="009D7949"/>
    <w:rsid w:val="009E0EAA"/>
    <w:rsid w:val="009E18C2"/>
    <w:rsid w:val="009E2DB7"/>
    <w:rsid w:val="009E2FE0"/>
    <w:rsid w:val="009E34A7"/>
    <w:rsid w:val="009E3750"/>
    <w:rsid w:val="009E3DAB"/>
    <w:rsid w:val="009E5322"/>
    <w:rsid w:val="009E5529"/>
    <w:rsid w:val="009E6365"/>
    <w:rsid w:val="009E70C2"/>
    <w:rsid w:val="009F2E1E"/>
    <w:rsid w:val="009F36BB"/>
    <w:rsid w:val="009F4168"/>
    <w:rsid w:val="009F46CE"/>
    <w:rsid w:val="009F4875"/>
    <w:rsid w:val="009F4D43"/>
    <w:rsid w:val="009F633F"/>
    <w:rsid w:val="009F7816"/>
    <w:rsid w:val="009F7C49"/>
    <w:rsid w:val="00A01479"/>
    <w:rsid w:val="00A020D0"/>
    <w:rsid w:val="00A02149"/>
    <w:rsid w:val="00A02178"/>
    <w:rsid w:val="00A03B36"/>
    <w:rsid w:val="00A045E7"/>
    <w:rsid w:val="00A0519E"/>
    <w:rsid w:val="00A05805"/>
    <w:rsid w:val="00A058B1"/>
    <w:rsid w:val="00A05A6D"/>
    <w:rsid w:val="00A05B1D"/>
    <w:rsid w:val="00A07CE7"/>
    <w:rsid w:val="00A11094"/>
    <w:rsid w:val="00A11142"/>
    <w:rsid w:val="00A11B81"/>
    <w:rsid w:val="00A12954"/>
    <w:rsid w:val="00A130A7"/>
    <w:rsid w:val="00A1349D"/>
    <w:rsid w:val="00A15077"/>
    <w:rsid w:val="00A150B9"/>
    <w:rsid w:val="00A220EE"/>
    <w:rsid w:val="00A22ADA"/>
    <w:rsid w:val="00A2372F"/>
    <w:rsid w:val="00A239DE"/>
    <w:rsid w:val="00A2547F"/>
    <w:rsid w:val="00A264E2"/>
    <w:rsid w:val="00A26989"/>
    <w:rsid w:val="00A26F61"/>
    <w:rsid w:val="00A2780C"/>
    <w:rsid w:val="00A27FB4"/>
    <w:rsid w:val="00A30CA0"/>
    <w:rsid w:val="00A31462"/>
    <w:rsid w:val="00A3164D"/>
    <w:rsid w:val="00A31F40"/>
    <w:rsid w:val="00A33078"/>
    <w:rsid w:val="00A33ECE"/>
    <w:rsid w:val="00A34177"/>
    <w:rsid w:val="00A34EFC"/>
    <w:rsid w:val="00A35845"/>
    <w:rsid w:val="00A35E7B"/>
    <w:rsid w:val="00A367EE"/>
    <w:rsid w:val="00A36E8B"/>
    <w:rsid w:val="00A40987"/>
    <w:rsid w:val="00A40AB8"/>
    <w:rsid w:val="00A41773"/>
    <w:rsid w:val="00A41927"/>
    <w:rsid w:val="00A419D0"/>
    <w:rsid w:val="00A42B6A"/>
    <w:rsid w:val="00A42C10"/>
    <w:rsid w:val="00A42F2A"/>
    <w:rsid w:val="00A432CA"/>
    <w:rsid w:val="00A43835"/>
    <w:rsid w:val="00A43B28"/>
    <w:rsid w:val="00A43F2B"/>
    <w:rsid w:val="00A4472F"/>
    <w:rsid w:val="00A448BC"/>
    <w:rsid w:val="00A45C35"/>
    <w:rsid w:val="00A468EB"/>
    <w:rsid w:val="00A46E47"/>
    <w:rsid w:val="00A501A7"/>
    <w:rsid w:val="00A5064C"/>
    <w:rsid w:val="00A5252B"/>
    <w:rsid w:val="00A5266D"/>
    <w:rsid w:val="00A52973"/>
    <w:rsid w:val="00A52DEC"/>
    <w:rsid w:val="00A53550"/>
    <w:rsid w:val="00A5460C"/>
    <w:rsid w:val="00A54C2F"/>
    <w:rsid w:val="00A551B6"/>
    <w:rsid w:val="00A5554D"/>
    <w:rsid w:val="00A56467"/>
    <w:rsid w:val="00A56DCF"/>
    <w:rsid w:val="00A60CB0"/>
    <w:rsid w:val="00A63820"/>
    <w:rsid w:val="00A63DAE"/>
    <w:rsid w:val="00A64035"/>
    <w:rsid w:val="00A65160"/>
    <w:rsid w:val="00A65F30"/>
    <w:rsid w:val="00A66628"/>
    <w:rsid w:val="00A67A71"/>
    <w:rsid w:val="00A703AA"/>
    <w:rsid w:val="00A71D70"/>
    <w:rsid w:val="00A71E8F"/>
    <w:rsid w:val="00A740AD"/>
    <w:rsid w:val="00A74109"/>
    <w:rsid w:val="00A74D27"/>
    <w:rsid w:val="00A74FBF"/>
    <w:rsid w:val="00A752DB"/>
    <w:rsid w:val="00A75E12"/>
    <w:rsid w:val="00A75E3A"/>
    <w:rsid w:val="00A760B1"/>
    <w:rsid w:val="00A765CC"/>
    <w:rsid w:val="00A77A62"/>
    <w:rsid w:val="00A77BDC"/>
    <w:rsid w:val="00A77CAE"/>
    <w:rsid w:val="00A77D0D"/>
    <w:rsid w:val="00A80937"/>
    <w:rsid w:val="00A80A1D"/>
    <w:rsid w:val="00A816BB"/>
    <w:rsid w:val="00A82C1A"/>
    <w:rsid w:val="00A82D42"/>
    <w:rsid w:val="00A8300E"/>
    <w:rsid w:val="00A83F98"/>
    <w:rsid w:val="00A84DF8"/>
    <w:rsid w:val="00A90960"/>
    <w:rsid w:val="00A92CE8"/>
    <w:rsid w:val="00A935E6"/>
    <w:rsid w:val="00A93AE0"/>
    <w:rsid w:val="00A94466"/>
    <w:rsid w:val="00A94B82"/>
    <w:rsid w:val="00A971A4"/>
    <w:rsid w:val="00A973AD"/>
    <w:rsid w:val="00A97EC2"/>
    <w:rsid w:val="00AA00EA"/>
    <w:rsid w:val="00AA045F"/>
    <w:rsid w:val="00AA09C2"/>
    <w:rsid w:val="00AA0A8E"/>
    <w:rsid w:val="00AA11B6"/>
    <w:rsid w:val="00AA1426"/>
    <w:rsid w:val="00AA3E20"/>
    <w:rsid w:val="00AA3E83"/>
    <w:rsid w:val="00AA4615"/>
    <w:rsid w:val="00AA74AA"/>
    <w:rsid w:val="00AA7793"/>
    <w:rsid w:val="00AB11D6"/>
    <w:rsid w:val="00AB206C"/>
    <w:rsid w:val="00AB2964"/>
    <w:rsid w:val="00AB4169"/>
    <w:rsid w:val="00AB41E2"/>
    <w:rsid w:val="00AB5D5F"/>
    <w:rsid w:val="00AB5E70"/>
    <w:rsid w:val="00AB696A"/>
    <w:rsid w:val="00AB710F"/>
    <w:rsid w:val="00AC2052"/>
    <w:rsid w:val="00AC24D1"/>
    <w:rsid w:val="00AC3F8D"/>
    <w:rsid w:val="00AC4748"/>
    <w:rsid w:val="00AC4AB6"/>
    <w:rsid w:val="00AC5868"/>
    <w:rsid w:val="00AC77F1"/>
    <w:rsid w:val="00AD0314"/>
    <w:rsid w:val="00AD16E6"/>
    <w:rsid w:val="00AD1C10"/>
    <w:rsid w:val="00AD24CF"/>
    <w:rsid w:val="00AD2A40"/>
    <w:rsid w:val="00AD3FF5"/>
    <w:rsid w:val="00AD5123"/>
    <w:rsid w:val="00AD5D29"/>
    <w:rsid w:val="00AE21CA"/>
    <w:rsid w:val="00AE4017"/>
    <w:rsid w:val="00AE4033"/>
    <w:rsid w:val="00AE4D80"/>
    <w:rsid w:val="00AE6696"/>
    <w:rsid w:val="00AE6AAE"/>
    <w:rsid w:val="00AE724D"/>
    <w:rsid w:val="00AE7C47"/>
    <w:rsid w:val="00AE7FEE"/>
    <w:rsid w:val="00AF0316"/>
    <w:rsid w:val="00AF068D"/>
    <w:rsid w:val="00AF0B36"/>
    <w:rsid w:val="00AF214B"/>
    <w:rsid w:val="00AF3588"/>
    <w:rsid w:val="00AF4C96"/>
    <w:rsid w:val="00AF594A"/>
    <w:rsid w:val="00B00F9E"/>
    <w:rsid w:val="00B018CF"/>
    <w:rsid w:val="00B01986"/>
    <w:rsid w:val="00B01C6E"/>
    <w:rsid w:val="00B022A3"/>
    <w:rsid w:val="00B03CC8"/>
    <w:rsid w:val="00B03D57"/>
    <w:rsid w:val="00B05B14"/>
    <w:rsid w:val="00B05F6F"/>
    <w:rsid w:val="00B0615B"/>
    <w:rsid w:val="00B06253"/>
    <w:rsid w:val="00B07388"/>
    <w:rsid w:val="00B07607"/>
    <w:rsid w:val="00B07C75"/>
    <w:rsid w:val="00B10C6D"/>
    <w:rsid w:val="00B10C7D"/>
    <w:rsid w:val="00B123D7"/>
    <w:rsid w:val="00B13052"/>
    <w:rsid w:val="00B131AF"/>
    <w:rsid w:val="00B13F78"/>
    <w:rsid w:val="00B15A16"/>
    <w:rsid w:val="00B200AC"/>
    <w:rsid w:val="00B2296A"/>
    <w:rsid w:val="00B229B0"/>
    <w:rsid w:val="00B23E81"/>
    <w:rsid w:val="00B24BF4"/>
    <w:rsid w:val="00B25088"/>
    <w:rsid w:val="00B251DF"/>
    <w:rsid w:val="00B264C7"/>
    <w:rsid w:val="00B278FD"/>
    <w:rsid w:val="00B31937"/>
    <w:rsid w:val="00B32163"/>
    <w:rsid w:val="00B32605"/>
    <w:rsid w:val="00B3364C"/>
    <w:rsid w:val="00B338B1"/>
    <w:rsid w:val="00B33A64"/>
    <w:rsid w:val="00B34064"/>
    <w:rsid w:val="00B349F1"/>
    <w:rsid w:val="00B352EA"/>
    <w:rsid w:val="00B35592"/>
    <w:rsid w:val="00B363B4"/>
    <w:rsid w:val="00B36928"/>
    <w:rsid w:val="00B36B47"/>
    <w:rsid w:val="00B373B3"/>
    <w:rsid w:val="00B37F04"/>
    <w:rsid w:val="00B410C2"/>
    <w:rsid w:val="00B4195C"/>
    <w:rsid w:val="00B42553"/>
    <w:rsid w:val="00B42E28"/>
    <w:rsid w:val="00B437A7"/>
    <w:rsid w:val="00B44898"/>
    <w:rsid w:val="00B44AA6"/>
    <w:rsid w:val="00B47147"/>
    <w:rsid w:val="00B477C3"/>
    <w:rsid w:val="00B50561"/>
    <w:rsid w:val="00B50A54"/>
    <w:rsid w:val="00B50ACF"/>
    <w:rsid w:val="00B51841"/>
    <w:rsid w:val="00B52699"/>
    <w:rsid w:val="00B52CE1"/>
    <w:rsid w:val="00B55E0C"/>
    <w:rsid w:val="00B62F58"/>
    <w:rsid w:val="00B633DF"/>
    <w:rsid w:val="00B657A1"/>
    <w:rsid w:val="00B675CA"/>
    <w:rsid w:val="00B738D7"/>
    <w:rsid w:val="00B74167"/>
    <w:rsid w:val="00B7448E"/>
    <w:rsid w:val="00B74E91"/>
    <w:rsid w:val="00B7512E"/>
    <w:rsid w:val="00B768E9"/>
    <w:rsid w:val="00B7730D"/>
    <w:rsid w:val="00B77882"/>
    <w:rsid w:val="00B77DF4"/>
    <w:rsid w:val="00B8070A"/>
    <w:rsid w:val="00B8402D"/>
    <w:rsid w:val="00B8403D"/>
    <w:rsid w:val="00B846B7"/>
    <w:rsid w:val="00B84951"/>
    <w:rsid w:val="00B84B9C"/>
    <w:rsid w:val="00B8605E"/>
    <w:rsid w:val="00B8636D"/>
    <w:rsid w:val="00B86C7D"/>
    <w:rsid w:val="00B87C04"/>
    <w:rsid w:val="00B90227"/>
    <w:rsid w:val="00B90488"/>
    <w:rsid w:val="00B90D57"/>
    <w:rsid w:val="00B90FF9"/>
    <w:rsid w:val="00B91321"/>
    <w:rsid w:val="00B91860"/>
    <w:rsid w:val="00B92321"/>
    <w:rsid w:val="00B924E7"/>
    <w:rsid w:val="00B932C1"/>
    <w:rsid w:val="00B93CF1"/>
    <w:rsid w:val="00B943FF"/>
    <w:rsid w:val="00B95338"/>
    <w:rsid w:val="00BA14E8"/>
    <w:rsid w:val="00BA1A66"/>
    <w:rsid w:val="00BA1EB7"/>
    <w:rsid w:val="00BA3C2E"/>
    <w:rsid w:val="00BA3FC3"/>
    <w:rsid w:val="00BA4420"/>
    <w:rsid w:val="00BA45DB"/>
    <w:rsid w:val="00BA59C5"/>
    <w:rsid w:val="00BA5D96"/>
    <w:rsid w:val="00BA5E97"/>
    <w:rsid w:val="00BA738A"/>
    <w:rsid w:val="00BB0271"/>
    <w:rsid w:val="00BB0DA5"/>
    <w:rsid w:val="00BB1DA8"/>
    <w:rsid w:val="00BB3B9C"/>
    <w:rsid w:val="00BB6A0C"/>
    <w:rsid w:val="00BB7C71"/>
    <w:rsid w:val="00BC041E"/>
    <w:rsid w:val="00BC0898"/>
    <w:rsid w:val="00BC0B21"/>
    <w:rsid w:val="00BC1984"/>
    <w:rsid w:val="00BC258E"/>
    <w:rsid w:val="00BC2EC8"/>
    <w:rsid w:val="00BC33BC"/>
    <w:rsid w:val="00BC4776"/>
    <w:rsid w:val="00BC489B"/>
    <w:rsid w:val="00BC48B0"/>
    <w:rsid w:val="00BC4D28"/>
    <w:rsid w:val="00BC5020"/>
    <w:rsid w:val="00BC5941"/>
    <w:rsid w:val="00BC643B"/>
    <w:rsid w:val="00BC697D"/>
    <w:rsid w:val="00BC74CC"/>
    <w:rsid w:val="00BD04CC"/>
    <w:rsid w:val="00BD0C77"/>
    <w:rsid w:val="00BD2194"/>
    <w:rsid w:val="00BD2CBA"/>
    <w:rsid w:val="00BD319E"/>
    <w:rsid w:val="00BD3A30"/>
    <w:rsid w:val="00BD5466"/>
    <w:rsid w:val="00BD5DCE"/>
    <w:rsid w:val="00BD6B8F"/>
    <w:rsid w:val="00BD6F06"/>
    <w:rsid w:val="00BE0C2C"/>
    <w:rsid w:val="00BE12B1"/>
    <w:rsid w:val="00BE1E91"/>
    <w:rsid w:val="00BE280C"/>
    <w:rsid w:val="00BE3B00"/>
    <w:rsid w:val="00BE4F20"/>
    <w:rsid w:val="00BE607B"/>
    <w:rsid w:val="00BE66F5"/>
    <w:rsid w:val="00BE6EE5"/>
    <w:rsid w:val="00BE715F"/>
    <w:rsid w:val="00BE7774"/>
    <w:rsid w:val="00BE79EB"/>
    <w:rsid w:val="00BF08AF"/>
    <w:rsid w:val="00BF0936"/>
    <w:rsid w:val="00BF2C2A"/>
    <w:rsid w:val="00BF36FF"/>
    <w:rsid w:val="00BF3AED"/>
    <w:rsid w:val="00BF4BAB"/>
    <w:rsid w:val="00BF4D07"/>
    <w:rsid w:val="00BF5CC9"/>
    <w:rsid w:val="00BF5E23"/>
    <w:rsid w:val="00BF5E28"/>
    <w:rsid w:val="00BF62DF"/>
    <w:rsid w:val="00BF6813"/>
    <w:rsid w:val="00BF6DC3"/>
    <w:rsid w:val="00BF74C8"/>
    <w:rsid w:val="00C00317"/>
    <w:rsid w:val="00C00896"/>
    <w:rsid w:val="00C014F9"/>
    <w:rsid w:val="00C0205E"/>
    <w:rsid w:val="00C029E5"/>
    <w:rsid w:val="00C02F8E"/>
    <w:rsid w:val="00C050EE"/>
    <w:rsid w:val="00C067B2"/>
    <w:rsid w:val="00C10686"/>
    <w:rsid w:val="00C1149E"/>
    <w:rsid w:val="00C120C2"/>
    <w:rsid w:val="00C120FD"/>
    <w:rsid w:val="00C131C2"/>
    <w:rsid w:val="00C1382B"/>
    <w:rsid w:val="00C1424A"/>
    <w:rsid w:val="00C15AD2"/>
    <w:rsid w:val="00C15C49"/>
    <w:rsid w:val="00C16DD8"/>
    <w:rsid w:val="00C1726B"/>
    <w:rsid w:val="00C17586"/>
    <w:rsid w:val="00C207A2"/>
    <w:rsid w:val="00C2108B"/>
    <w:rsid w:val="00C211FF"/>
    <w:rsid w:val="00C22BDE"/>
    <w:rsid w:val="00C232C9"/>
    <w:rsid w:val="00C23CA0"/>
    <w:rsid w:val="00C24340"/>
    <w:rsid w:val="00C25B01"/>
    <w:rsid w:val="00C27167"/>
    <w:rsid w:val="00C27E2E"/>
    <w:rsid w:val="00C30450"/>
    <w:rsid w:val="00C30CCB"/>
    <w:rsid w:val="00C31A4B"/>
    <w:rsid w:val="00C337FC"/>
    <w:rsid w:val="00C346ED"/>
    <w:rsid w:val="00C36634"/>
    <w:rsid w:val="00C4032C"/>
    <w:rsid w:val="00C41E20"/>
    <w:rsid w:val="00C420AC"/>
    <w:rsid w:val="00C43280"/>
    <w:rsid w:val="00C4440F"/>
    <w:rsid w:val="00C44484"/>
    <w:rsid w:val="00C44712"/>
    <w:rsid w:val="00C4499E"/>
    <w:rsid w:val="00C44C2C"/>
    <w:rsid w:val="00C44DE1"/>
    <w:rsid w:val="00C467BD"/>
    <w:rsid w:val="00C46B75"/>
    <w:rsid w:val="00C46FE3"/>
    <w:rsid w:val="00C47D69"/>
    <w:rsid w:val="00C50829"/>
    <w:rsid w:val="00C51191"/>
    <w:rsid w:val="00C51900"/>
    <w:rsid w:val="00C52D3E"/>
    <w:rsid w:val="00C53D67"/>
    <w:rsid w:val="00C554D2"/>
    <w:rsid w:val="00C55632"/>
    <w:rsid w:val="00C565B7"/>
    <w:rsid w:val="00C57060"/>
    <w:rsid w:val="00C608C7"/>
    <w:rsid w:val="00C60FC3"/>
    <w:rsid w:val="00C6367E"/>
    <w:rsid w:val="00C659AC"/>
    <w:rsid w:val="00C667CE"/>
    <w:rsid w:val="00C671F0"/>
    <w:rsid w:val="00C679A5"/>
    <w:rsid w:val="00C67E6B"/>
    <w:rsid w:val="00C73139"/>
    <w:rsid w:val="00C738A0"/>
    <w:rsid w:val="00C74970"/>
    <w:rsid w:val="00C74B61"/>
    <w:rsid w:val="00C80245"/>
    <w:rsid w:val="00C80933"/>
    <w:rsid w:val="00C80D03"/>
    <w:rsid w:val="00C8146E"/>
    <w:rsid w:val="00C81E5B"/>
    <w:rsid w:val="00C81FA4"/>
    <w:rsid w:val="00C82F34"/>
    <w:rsid w:val="00C830B9"/>
    <w:rsid w:val="00C8398F"/>
    <w:rsid w:val="00C83B18"/>
    <w:rsid w:val="00C846CC"/>
    <w:rsid w:val="00C858D7"/>
    <w:rsid w:val="00C86752"/>
    <w:rsid w:val="00C86BB0"/>
    <w:rsid w:val="00C87D09"/>
    <w:rsid w:val="00C906EB"/>
    <w:rsid w:val="00C9078B"/>
    <w:rsid w:val="00C90B7B"/>
    <w:rsid w:val="00C90EDF"/>
    <w:rsid w:val="00C91290"/>
    <w:rsid w:val="00C91A95"/>
    <w:rsid w:val="00C91CBA"/>
    <w:rsid w:val="00C923BA"/>
    <w:rsid w:val="00C92703"/>
    <w:rsid w:val="00C928EF"/>
    <w:rsid w:val="00C928F5"/>
    <w:rsid w:val="00C9332C"/>
    <w:rsid w:val="00C933D5"/>
    <w:rsid w:val="00C937BC"/>
    <w:rsid w:val="00C942A6"/>
    <w:rsid w:val="00C96B4A"/>
    <w:rsid w:val="00C97B7E"/>
    <w:rsid w:val="00CA1813"/>
    <w:rsid w:val="00CA1814"/>
    <w:rsid w:val="00CA18D0"/>
    <w:rsid w:val="00CA24EB"/>
    <w:rsid w:val="00CA28AC"/>
    <w:rsid w:val="00CA307D"/>
    <w:rsid w:val="00CA3BA2"/>
    <w:rsid w:val="00CA5740"/>
    <w:rsid w:val="00CA5FB6"/>
    <w:rsid w:val="00CA6E4C"/>
    <w:rsid w:val="00CA79CB"/>
    <w:rsid w:val="00CA7B97"/>
    <w:rsid w:val="00CB019E"/>
    <w:rsid w:val="00CB0976"/>
    <w:rsid w:val="00CB1F87"/>
    <w:rsid w:val="00CB269E"/>
    <w:rsid w:val="00CB32A6"/>
    <w:rsid w:val="00CB3E67"/>
    <w:rsid w:val="00CB4087"/>
    <w:rsid w:val="00CB44AD"/>
    <w:rsid w:val="00CB4F53"/>
    <w:rsid w:val="00CB5813"/>
    <w:rsid w:val="00CB62A3"/>
    <w:rsid w:val="00CB66F6"/>
    <w:rsid w:val="00CB67CC"/>
    <w:rsid w:val="00CB6885"/>
    <w:rsid w:val="00CB6AAB"/>
    <w:rsid w:val="00CB796E"/>
    <w:rsid w:val="00CC0CF7"/>
    <w:rsid w:val="00CC138A"/>
    <w:rsid w:val="00CC14ED"/>
    <w:rsid w:val="00CC2713"/>
    <w:rsid w:val="00CC290D"/>
    <w:rsid w:val="00CC440B"/>
    <w:rsid w:val="00CC51B5"/>
    <w:rsid w:val="00CC551E"/>
    <w:rsid w:val="00CC60BB"/>
    <w:rsid w:val="00CC686D"/>
    <w:rsid w:val="00CC7611"/>
    <w:rsid w:val="00CC768C"/>
    <w:rsid w:val="00CC7950"/>
    <w:rsid w:val="00CC7F8B"/>
    <w:rsid w:val="00CD08F7"/>
    <w:rsid w:val="00CD161F"/>
    <w:rsid w:val="00CD223B"/>
    <w:rsid w:val="00CD4439"/>
    <w:rsid w:val="00CD5B94"/>
    <w:rsid w:val="00CD6230"/>
    <w:rsid w:val="00CD6D97"/>
    <w:rsid w:val="00CD6E97"/>
    <w:rsid w:val="00CD7037"/>
    <w:rsid w:val="00CE1AD4"/>
    <w:rsid w:val="00CE2156"/>
    <w:rsid w:val="00CE2CF9"/>
    <w:rsid w:val="00CE4EF3"/>
    <w:rsid w:val="00CE5B4F"/>
    <w:rsid w:val="00CE5E5B"/>
    <w:rsid w:val="00CE6549"/>
    <w:rsid w:val="00CE6950"/>
    <w:rsid w:val="00CE6A4E"/>
    <w:rsid w:val="00CE7B68"/>
    <w:rsid w:val="00CE7C59"/>
    <w:rsid w:val="00CE7C68"/>
    <w:rsid w:val="00CF06C6"/>
    <w:rsid w:val="00CF0BB4"/>
    <w:rsid w:val="00CF1983"/>
    <w:rsid w:val="00CF2D59"/>
    <w:rsid w:val="00CF36AF"/>
    <w:rsid w:val="00CF3774"/>
    <w:rsid w:val="00CF3C8F"/>
    <w:rsid w:val="00CF3F4D"/>
    <w:rsid w:val="00CF5606"/>
    <w:rsid w:val="00CF75D9"/>
    <w:rsid w:val="00D001E6"/>
    <w:rsid w:val="00D002AB"/>
    <w:rsid w:val="00D02B2F"/>
    <w:rsid w:val="00D034F8"/>
    <w:rsid w:val="00D03BDD"/>
    <w:rsid w:val="00D04927"/>
    <w:rsid w:val="00D04CDA"/>
    <w:rsid w:val="00D056A0"/>
    <w:rsid w:val="00D06136"/>
    <w:rsid w:val="00D0668E"/>
    <w:rsid w:val="00D0725E"/>
    <w:rsid w:val="00D101DC"/>
    <w:rsid w:val="00D10A97"/>
    <w:rsid w:val="00D11023"/>
    <w:rsid w:val="00D1117E"/>
    <w:rsid w:val="00D13156"/>
    <w:rsid w:val="00D15787"/>
    <w:rsid w:val="00D20541"/>
    <w:rsid w:val="00D21987"/>
    <w:rsid w:val="00D230D6"/>
    <w:rsid w:val="00D23627"/>
    <w:rsid w:val="00D24551"/>
    <w:rsid w:val="00D26465"/>
    <w:rsid w:val="00D26700"/>
    <w:rsid w:val="00D268FC"/>
    <w:rsid w:val="00D26EE7"/>
    <w:rsid w:val="00D271F6"/>
    <w:rsid w:val="00D27355"/>
    <w:rsid w:val="00D31322"/>
    <w:rsid w:val="00D318CA"/>
    <w:rsid w:val="00D328AF"/>
    <w:rsid w:val="00D357A5"/>
    <w:rsid w:val="00D36F3D"/>
    <w:rsid w:val="00D37AE3"/>
    <w:rsid w:val="00D40704"/>
    <w:rsid w:val="00D40B39"/>
    <w:rsid w:val="00D40D6A"/>
    <w:rsid w:val="00D4334D"/>
    <w:rsid w:val="00D452B5"/>
    <w:rsid w:val="00D453F8"/>
    <w:rsid w:val="00D45DDE"/>
    <w:rsid w:val="00D46701"/>
    <w:rsid w:val="00D46BDA"/>
    <w:rsid w:val="00D47EC2"/>
    <w:rsid w:val="00D5134F"/>
    <w:rsid w:val="00D51B7B"/>
    <w:rsid w:val="00D51DE9"/>
    <w:rsid w:val="00D52BD1"/>
    <w:rsid w:val="00D52E8C"/>
    <w:rsid w:val="00D53B1D"/>
    <w:rsid w:val="00D53DBC"/>
    <w:rsid w:val="00D547F6"/>
    <w:rsid w:val="00D549BB"/>
    <w:rsid w:val="00D549CB"/>
    <w:rsid w:val="00D54ECD"/>
    <w:rsid w:val="00D54F07"/>
    <w:rsid w:val="00D55865"/>
    <w:rsid w:val="00D56034"/>
    <w:rsid w:val="00D563FA"/>
    <w:rsid w:val="00D57424"/>
    <w:rsid w:val="00D6050D"/>
    <w:rsid w:val="00D611E1"/>
    <w:rsid w:val="00D62096"/>
    <w:rsid w:val="00D620CA"/>
    <w:rsid w:val="00D62158"/>
    <w:rsid w:val="00D62F61"/>
    <w:rsid w:val="00D6319D"/>
    <w:rsid w:val="00D63780"/>
    <w:rsid w:val="00D63DF0"/>
    <w:rsid w:val="00D651BC"/>
    <w:rsid w:val="00D65993"/>
    <w:rsid w:val="00D6661B"/>
    <w:rsid w:val="00D67C6C"/>
    <w:rsid w:val="00D701D8"/>
    <w:rsid w:val="00D70AAE"/>
    <w:rsid w:val="00D71D5B"/>
    <w:rsid w:val="00D74500"/>
    <w:rsid w:val="00D74EBC"/>
    <w:rsid w:val="00D75623"/>
    <w:rsid w:val="00D77325"/>
    <w:rsid w:val="00D8019A"/>
    <w:rsid w:val="00D80E0F"/>
    <w:rsid w:val="00D811C1"/>
    <w:rsid w:val="00D8137E"/>
    <w:rsid w:val="00D831AA"/>
    <w:rsid w:val="00D854AA"/>
    <w:rsid w:val="00D8619E"/>
    <w:rsid w:val="00D86E36"/>
    <w:rsid w:val="00D8761E"/>
    <w:rsid w:val="00D877CC"/>
    <w:rsid w:val="00D905DA"/>
    <w:rsid w:val="00D918C7"/>
    <w:rsid w:val="00D923C0"/>
    <w:rsid w:val="00D942CF"/>
    <w:rsid w:val="00D94865"/>
    <w:rsid w:val="00DA0DDA"/>
    <w:rsid w:val="00DA1E4E"/>
    <w:rsid w:val="00DA25F8"/>
    <w:rsid w:val="00DA2A30"/>
    <w:rsid w:val="00DA345D"/>
    <w:rsid w:val="00DA3CB2"/>
    <w:rsid w:val="00DA3D68"/>
    <w:rsid w:val="00DA5126"/>
    <w:rsid w:val="00DA5575"/>
    <w:rsid w:val="00DA59CD"/>
    <w:rsid w:val="00DA5F77"/>
    <w:rsid w:val="00DA61E4"/>
    <w:rsid w:val="00DB04D4"/>
    <w:rsid w:val="00DB11E2"/>
    <w:rsid w:val="00DB1A0A"/>
    <w:rsid w:val="00DB1D58"/>
    <w:rsid w:val="00DB23BE"/>
    <w:rsid w:val="00DB424B"/>
    <w:rsid w:val="00DB4264"/>
    <w:rsid w:val="00DB4D9D"/>
    <w:rsid w:val="00DB63A5"/>
    <w:rsid w:val="00DB7423"/>
    <w:rsid w:val="00DB747F"/>
    <w:rsid w:val="00DB77A2"/>
    <w:rsid w:val="00DB7919"/>
    <w:rsid w:val="00DC1B03"/>
    <w:rsid w:val="00DC21FD"/>
    <w:rsid w:val="00DC387E"/>
    <w:rsid w:val="00DC487A"/>
    <w:rsid w:val="00DC6BA3"/>
    <w:rsid w:val="00DC760D"/>
    <w:rsid w:val="00DC7CBD"/>
    <w:rsid w:val="00DC7EE2"/>
    <w:rsid w:val="00DD01B8"/>
    <w:rsid w:val="00DD0881"/>
    <w:rsid w:val="00DD16BE"/>
    <w:rsid w:val="00DD2648"/>
    <w:rsid w:val="00DD414A"/>
    <w:rsid w:val="00DD53EC"/>
    <w:rsid w:val="00DD61F9"/>
    <w:rsid w:val="00DD6C33"/>
    <w:rsid w:val="00DE096A"/>
    <w:rsid w:val="00DE16B1"/>
    <w:rsid w:val="00DE4229"/>
    <w:rsid w:val="00DE4F9E"/>
    <w:rsid w:val="00DE67C3"/>
    <w:rsid w:val="00DE73D8"/>
    <w:rsid w:val="00DE7561"/>
    <w:rsid w:val="00DF06F1"/>
    <w:rsid w:val="00DF0EEB"/>
    <w:rsid w:val="00DF1675"/>
    <w:rsid w:val="00DF1B0B"/>
    <w:rsid w:val="00DF2029"/>
    <w:rsid w:val="00DF3C5B"/>
    <w:rsid w:val="00DF44CC"/>
    <w:rsid w:val="00DF458C"/>
    <w:rsid w:val="00DF5943"/>
    <w:rsid w:val="00DF5C68"/>
    <w:rsid w:val="00DF7041"/>
    <w:rsid w:val="00DF70B1"/>
    <w:rsid w:val="00DF7853"/>
    <w:rsid w:val="00E001A2"/>
    <w:rsid w:val="00E00E47"/>
    <w:rsid w:val="00E013DB"/>
    <w:rsid w:val="00E03852"/>
    <w:rsid w:val="00E03B0D"/>
    <w:rsid w:val="00E03C19"/>
    <w:rsid w:val="00E043C0"/>
    <w:rsid w:val="00E04418"/>
    <w:rsid w:val="00E0450A"/>
    <w:rsid w:val="00E0486D"/>
    <w:rsid w:val="00E05290"/>
    <w:rsid w:val="00E05326"/>
    <w:rsid w:val="00E05526"/>
    <w:rsid w:val="00E055A7"/>
    <w:rsid w:val="00E05759"/>
    <w:rsid w:val="00E07DD2"/>
    <w:rsid w:val="00E10202"/>
    <w:rsid w:val="00E10E81"/>
    <w:rsid w:val="00E1151B"/>
    <w:rsid w:val="00E13857"/>
    <w:rsid w:val="00E148DA"/>
    <w:rsid w:val="00E159FD"/>
    <w:rsid w:val="00E1699D"/>
    <w:rsid w:val="00E16B14"/>
    <w:rsid w:val="00E17085"/>
    <w:rsid w:val="00E2076D"/>
    <w:rsid w:val="00E2236E"/>
    <w:rsid w:val="00E22898"/>
    <w:rsid w:val="00E22B56"/>
    <w:rsid w:val="00E2307E"/>
    <w:rsid w:val="00E23090"/>
    <w:rsid w:val="00E23677"/>
    <w:rsid w:val="00E240EF"/>
    <w:rsid w:val="00E24D20"/>
    <w:rsid w:val="00E26DED"/>
    <w:rsid w:val="00E27352"/>
    <w:rsid w:val="00E27BDA"/>
    <w:rsid w:val="00E27BDE"/>
    <w:rsid w:val="00E30F47"/>
    <w:rsid w:val="00E31A1F"/>
    <w:rsid w:val="00E32F8A"/>
    <w:rsid w:val="00E339D2"/>
    <w:rsid w:val="00E33BC6"/>
    <w:rsid w:val="00E350D5"/>
    <w:rsid w:val="00E356ED"/>
    <w:rsid w:val="00E36227"/>
    <w:rsid w:val="00E3675B"/>
    <w:rsid w:val="00E36CAD"/>
    <w:rsid w:val="00E3743A"/>
    <w:rsid w:val="00E3773D"/>
    <w:rsid w:val="00E4011D"/>
    <w:rsid w:val="00E40279"/>
    <w:rsid w:val="00E403BD"/>
    <w:rsid w:val="00E4078D"/>
    <w:rsid w:val="00E40AB1"/>
    <w:rsid w:val="00E43989"/>
    <w:rsid w:val="00E4400A"/>
    <w:rsid w:val="00E45BCE"/>
    <w:rsid w:val="00E46480"/>
    <w:rsid w:val="00E46612"/>
    <w:rsid w:val="00E470AA"/>
    <w:rsid w:val="00E4747B"/>
    <w:rsid w:val="00E47890"/>
    <w:rsid w:val="00E506CD"/>
    <w:rsid w:val="00E5097B"/>
    <w:rsid w:val="00E51AB4"/>
    <w:rsid w:val="00E53304"/>
    <w:rsid w:val="00E534E9"/>
    <w:rsid w:val="00E534ED"/>
    <w:rsid w:val="00E53677"/>
    <w:rsid w:val="00E54108"/>
    <w:rsid w:val="00E54403"/>
    <w:rsid w:val="00E54441"/>
    <w:rsid w:val="00E54AA0"/>
    <w:rsid w:val="00E54C1E"/>
    <w:rsid w:val="00E572A1"/>
    <w:rsid w:val="00E578C6"/>
    <w:rsid w:val="00E60520"/>
    <w:rsid w:val="00E60EDD"/>
    <w:rsid w:val="00E61A3D"/>
    <w:rsid w:val="00E61D09"/>
    <w:rsid w:val="00E61FB3"/>
    <w:rsid w:val="00E625CC"/>
    <w:rsid w:val="00E62D59"/>
    <w:rsid w:val="00E63AEE"/>
    <w:rsid w:val="00E63F4C"/>
    <w:rsid w:val="00E63FB7"/>
    <w:rsid w:val="00E6408E"/>
    <w:rsid w:val="00E6538A"/>
    <w:rsid w:val="00E65799"/>
    <w:rsid w:val="00E65958"/>
    <w:rsid w:val="00E65BC9"/>
    <w:rsid w:val="00E66FDA"/>
    <w:rsid w:val="00E67381"/>
    <w:rsid w:val="00E673B3"/>
    <w:rsid w:val="00E724FB"/>
    <w:rsid w:val="00E732CF"/>
    <w:rsid w:val="00E733BA"/>
    <w:rsid w:val="00E74621"/>
    <w:rsid w:val="00E75842"/>
    <w:rsid w:val="00E80825"/>
    <w:rsid w:val="00E81D56"/>
    <w:rsid w:val="00E83F5B"/>
    <w:rsid w:val="00E8493D"/>
    <w:rsid w:val="00E8530D"/>
    <w:rsid w:val="00E853D7"/>
    <w:rsid w:val="00E858C6"/>
    <w:rsid w:val="00E8674F"/>
    <w:rsid w:val="00E86797"/>
    <w:rsid w:val="00E8687E"/>
    <w:rsid w:val="00E86E42"/>
    <w:rsid w:val="00E87596"/>
    <w:rsid w:val="00E87F2D"/>
    <w:rsid w:val="00E9018E"/>
    <w:rsid w:val="00E918EA"/>
    <w:rsid w:val="00E9197B"/>
    <w:rsid w:val="00E92035"/>
    <w:rsid w:val="00E92EA5"/>
    <w:rsid w:val="00E94DF0"/>
    <w:rsid w:val="00E958D7"/>
    <w:rsid w:val="00E95E11"/>
    <w:rsid w:val="00E9673D"/>
    <w:rsid w:val="00E967BC"/>
    <w:rsid w:val="00E96A71"/>
    <w:rsid w:val="00E96E47"/>
    <w:rsid w:val="00E9754A"/>
    <w:rsid w:val="00EA00B2"/>
    <w:rsid w:val="00EA0F79"/>
    <w:rsid w:val="00EA1417"/>
    <w:rsid w:val="00EA2005"/>
    <w:rsid w:val="00EA2402"/>
    <w:rsid w:val="00EA29D1"/>
    <w:rsid w:val="00EA2D84"/>
    <w:rsid w:val="00EA356C"/>
    <w:rsid w:val="00EA3AB6"/>
    <w:rsid w:val="00EA4234"/>
    <w:rsid w:val="00EA572D"/>
    <w:rsid w:val="00EA59DC"/>
    <w:rsid w:val="00EA74DD"/>
    <w:rsid w:val="00EB12A7"/>
    <w:rsid w:val="00EB31AA"/>
    <w:rsid w:val="00EB3E0F"/>
    <w:rsid w:val="00EC1BDD"/>
    <w:rsid w:val="00EC269A"/>
    <w:rsid w:val="00EC4632"/>
    <w:rsid w:val="00EC527E"/>
    <w:rsid w:val="00EC589D"/>
    <w:rsid w:val="00EC7080"/>
    <w:rsid w:val="00EC70FB"/>
    <w:rsid w:val="00EC725C"/>
    <w:rsid w:val="00EC73B9"/>
    <w:rsid w:val="00ED07C5"/>
    <w:rsid w:val="00ED0CB2"/>
    <w:rsid w:val="00ED1072"/>
    <w:rsid w:val="00ED21EC"/>
    <w:rsid w:val="00ED453E"/>
    <w:rsid w:val="00ED6311"/>
    <w:rsid w:val="00ED6EF1"/>
    <w:rsid w:val="00ED7740"/>
    <w:rsid w:val="00ED7EAB"/>
    <w:rsid w:val="00EE00D4"/>
    <w:rsid w:val="00EE0712"/>
    <w:rsid w:val="00EE1048"/>
    <w:rsid w:val="00EE11EB"/>
    <w:rsid w:val="00EE1E97"/>
    <w:rsid w:val="00EE4F64"/>
    <w:rsid w:val="00EE7820"/>
    <w:rsid w:val="00EF025D"/>
    <w:rsid w:val="00EF04BF"/>
    <w:rsid w:val="00EF17A9"/>
    <w:rsid w:val="00EF218E"/>
    <w:rsid w:val="00EF2F50"/>
    <w:rsid w:val="00EF32E2"/>
    <w:rsid w:val="00EF3445"/>
    <w:rsid w:val="00EF3AC4"/>
    <w:rsid w:val="00EF401F"/>
    <w:rsid w:val="00EF4650"/>
    <w:rsid w:val="00EF6D5A"/>
    <w:rsid w:val="00EF7D10"/>
    <w:rsid w:val="00F01473"/>
    <w:rsid w:val="00F01A19"/>
    <w:rsid w:val="00F01D1A"/>
    <w:rsid w:val="00F0275F"/>
    <w:rsid w:val="00F02A2F"/>
    <w:rsid w:val="00F0395D"/>
    <w:rsid w:val="00F04C03"/>
    <w:rsid w:val="00F04DD0"/>
    <w:rsid w:val="00F06932"/>
    <w:rsid w:val="00F06A55"/>
    <w:rsid w:val="00F1041D"/>
    <w:rsid w:val="00F1046A"/>
    <w:rsid w:val="00F1095F"/>
    <w:rsid w:val="00F121A8"/>
    <w:rsid w:val="00F1220F"/>
    <w:rsid w:val="00F126B1"/>
    <w:rsid w:val="00F155E5"/>
    <w:rsid w:val="00F15D7D"/>
    <w:rsid w:val="00F15E7E"/>
    <w:rsid w:val="00F16E82"/>
    <w:rsid w:val="00F17B34"/>
    <w:rsid w:val="00F209CA"/>
    <w:rsid w:val="00F21D9C"/>
    <w:rsid w:val="00F2210B"/>
    <w:rsid w:val="00F23648"/>
    <w:rsid w:val="00F23D84"/>
    <w:rsid w:val="00F24114"/>
    <w:rsid w:val="00F25713"/>
    <w:rsid w:val="00F258F2"/>
    <w:rsid w:val="00F26572"/>
    <w:rsid w:val="00F26CFC"/>
    <w:rsid w:val="00F271BA"/>
    <w:rsid w:val="00F27839"/>
    <w:rsid w:val="00F278D4"/>
    <w:rsid w:val="00F2796E"/>
    <w:rsid w:val="00F30111"/>
    <w:rsid w:val="00F314D8"/>
    <w:rsid w:val="00F3218F"/>
    <w:rsid w:val="00F329B2"/>
    <w:rsid w:val="00F3333D"/>
    <w:rsid w:val="00F33A6A"/>
    <w:rsid w:val="00F33D86"/>
    <w:rsid w:val="00F34AB0"/>
    <w:rsid w:val="00F34F20"/>
    <w:rsid w:val="00F35578"/>
    <w:rsid w:val="00F35F10"/>
    <w:rsid w:val="00F36400"/>
    <w:rsid w:val="00F36454"/>
    <w:rsid w:val="00F374AD"/>
    <w:rsid w:val="00F37FCD"/>
    <w:rsid w:val="00F40A99"/>
    <w:rsid w:val="00F40A9D"/>
    <w:rsid w:val="00F40FA6"/>
    <w:rsid w:val="00F41DB4"/>
    <w:rsid w:val="00F41FEA"/>
    <w:rsid w:val="00F4389D"/>
    <w:rsid w:val="00F458C6"/>
    <w:rsid w:val="00F4624B"/>
    <w:rsid w:val="00F4645A"/>
    <w:rsid w:val="00F470B2"/>
    <w:rsid w:val="00F472F5"/>
    <w:rsid w:val="00F5070D"/>
    <w:rsid w:val="00F50951"/>
    <w:rsid w:val="00F50AC1"/>
    <w:rsid w:val="00F51179"/>
    <w:rsid w:val="00F51513"/>
    <w:rsid w:val="00F51CC7"/>
    <w:rsid w:val="00F52F6D"/>
    <w:rsid w:val="00F54BB4"/>
    <w:rsid w:val="00F54DDC"/>
    <w:rsid w:val="00F56C5E"/>
    <w:rsid w:val="00F56C78"/>
    <w:rsid w:val="00F57EF1"/>
    <w:rsid w:val="00F603E2"/>
    <w:rsid w:val="00F6064D"/>
    <w:rsid w:val="00F60CCA"/>
    <w:rsid w:val="00F61F2E"/>
    <w:rsid w:val="00F6331E"/>
    <w:rsid w:val="00F63E0F"/>
    <w:rsid w:val="00F64A17"/>
    <w:rsid w:val="00F6537F"/>
    <w:rsid w:val="00F65F49"/>
    <w:rsid w:val="00F66247"/>
    <w:rsid w:val="00F664E1"/>
    <w:rsid w:val="00F66E7E"/>
    <w:rsid w:val="00F67677"/>
    <w:rsid w:val="00F67B1F"/>
    <w:rsid w:val="00F70E91"/>
    <w:rsid w:val="00F71458"/>
    <w:rsid w:val="00F7187B"/>
    <w:rsid w:val="00F71C50"/>
    <w:rsid w:val="00F72481"/>
    <w:rsid w:val="00F72767"/>
    <w:rsid w:val="00F729FC"/>
    <w:rsid w:val="00F73720"/>
    <w:rsid w:val="00F73C59"/>
    <w:rsid w:val="00F7442E"/>
    <w:rsid w:val="00F74A58"/>
    <w:rsid w:val="00F74DFF"/>
    <w:rsid w:val="00F74E01"/>
    <w:rsid w:val="00F75F8C"/>
    <w:rsid w:val="00F766AE"/>
    <w:rsid w:val="00F77610"/>
    <w:rsid w:val="00F80198"/>
    <w:rsid w:val="00F80BBD"/>
    <w:rsid w:val="00F80CB4"/>
    <w:rsid w:val="00F80E10"/>
    <w:rsid w:val="00F812FA"/>
    <w:rsid w:val="00F815FE"/>
    <w:rsid w:val="00F81816"/>
    <w:rsid w:val="00F81D71"/>
    <w:rsid w:val="00F826C6"/>
    <w:rsid w:val="00F82A46"/>
    <w:rsid w:val="00F838E8"/>
    <w:rsid w:val="00F84558"/>
    <w:rsid w:val="00F85C17"/>
    <w:rsid w:val="00F870CE"/>
    <w:rsid w:val="00F92B7B"/>
    <w:rsid w:val="00F92EFF"/>
    <w:rsid w:val="00F94CBB"/>
    <w:rsid w:val="00F967D4"/>
    <w:rsid w:val="00F976A8"/>
    <w:rsid w:val="00F97E46"/>
    <w:rsid w:val="00FA08C2"/>
    <w:rsid w:val="00FA1114"/>
    <w:rsid w:val="00FA141B"/>
    <w:rsid w:val="00FA21DE"/>
    <w:rsid w:val="00FA4107"/>
    <w:rsid w:val="00FA4752"/>
    <w:rsid w:val="00FA4F0A"/>
    <w:rsid w:val="00FA5653"/>
    <w:rsid w:val="00FA5F3D"/>
    <w:rsid w:val="00FA6472"/>
    <w:rsid w:val="00FA7601"/>
    <w:rsid w:val="00FB0DF7"/>
    <w:rsid w:val="00FB3AD9"/>
    <w:rsid w:val="00FB4225"/>
    <w:rsid w:val="00FB45C2"/>
    <w:rsid w:val="00FB4DB5"/>
    <w:rsid w:val="00FB519C"/>
    <w:rsid w:val="00FC1F72"/>
    <w:rsid w:val="00FC2F07"/>
    <w:rsid w:val="00FC36E8"/>
    <w:rsid w:val="00FC4618"/>
    <w:rsid w:val="00FC5339"/>
    <w:rsid w:val="00FC6633"/>
    <w:rsid w:val="00FC744B"/>
    <w:rsid w:val="00FC7865"/>
    <w:rsid w:val="00FC7BFD"/>
    <w:rsid w:val="00FD00E2"/>
    <w:rsid w:val="00FD035A"/>
    <w:rsid w:val="00FD05B6"/>
    <w:rsid w:val="00FD05DA"/>
    <w:rsid w:val="00FD1089"/>
    <w:rsid w:val="00FD1644"/>
    <w:rsid w:val="00FD19DD"/>
    <w:rsid w:val="00FD1AEB"/>
    <w:rsid w:val="00FD3154"/>
    <w:rsid w:val="00FD4497"/>
    <w:rsid w:val="00FD4A7F"/>
    <w:rsid w:val="00FD4C06"/>
    <w:rsid w:val="00FD514F"/>
    <w:rsid w:val="00FD54D3"/>
    <w:rsid w:val="00FD59D1"/>
    <w:rsid w:val="00FD59E5"/>
    <w:rsid w:val="00FD5D8A"/>
    <w:rsid w:val="00FD6BCF"/>
    <w:rsid w:val="00FD7507"/>
    <w:rsid w:val="00FD759B"/>
    <w:rsid w:val="00FD7BB7"/>
    <w:rsid w:val="00FE05DD"/>
    <w:rsid w:val="00FE180E"/>
    <w:rsid w:val="00FE1F85"/>
    <w:rsid w:val="00FE2663"/>
    <w:rsid w:val="00FE4160"/>
    <w:rsid w:val="00FE52D9"/>
    <w:rsid w:val="00FE6FBA"/>
    <w:rsid w:val="00FE77D2"/>
    <w:rsid w:val="00FE7AAC"/>
    <w:rsid w:val="00FF00B0"/>
    <w:rsid w:val="00FF1720"/>
    <w:rsid w:val="00FF3B3B"/>
    <w:rsid w:val="00FF418F"/>
    <w:rsid w:val="00FF47BC"/>
    <w:rsid w:val="00FF57B7"/>
    <w:rsid w:val="00FF5927"/>
    <w:rsid w:val="00FF5F1E"/>
    <w:rsid w:val="00FF5FE0"/>
    <w:rsid w:val="00FF6B57"/>
    <w:rsid w:val="00FF7024"/>
    <w:rsid w:val="00FF7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76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14276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3">
    <w:name w:val="Strong"/>
    <w:uiPriority w:val="22"/>
    <w:qFormat/>
    <w:rsid w:val="0014276B"/>
    <w:rPr>
      <w:b/>
      <w:bCs/>
    </w:rPr>
  </w:style>
  <w:style w:type="character" w:styleId="a4">
    <w:name w:val="Hyperlink"/>
    <w:uiPriority w:val="99"/>
    <w:rsid w:val="00760AF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9E5529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E552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rsid w:val="003C6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36400"/>
    <w:pPr>
      <w:ind w:left="720"/>
    </w:pPr>
  </w:style>
  <w:style w:type="character" w:customStyle="1" w:styleId="text-cut2">
    <w:name w:val="text-cut2"/>
    <w:basedOn w:val="a0"/>
    <w:rsid w:val="00740092"/>
  </w:style>
  <w:style w:type="paragraph" w:styleId="a9">
    <w:name w:val="Body Text Indent"/>
    <w:basedOn w:val="a"/>
    <w:link w:val="aa"/>
    <w:uiPriority w:val="99"/>
    <w:semiHidden/>
    <w:rsid w:val="005237E0"/>
    <w:pPr>
      <w:widowControl w:val="0"/>
      <w:spacing w:after="0" w:line="240" w:lineRule="auto"/>
      <w:ind w:firstLine="426"/>
    </w:pPr>
    <w:rPr>
      <w:rFonts w:ascii="Arial" w:hAnsi="Arial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5237E0"/>
    <w:rPr>
      <w:rFonts w:ascii="Arial" w:hAnsi="Arial" w:cs="Arial"/>
      <w:sz w:val="20"/>
      <w:szCs w:val="20"/>
      <w:lang w:eastAsia="ru-RU"/>
    </w:rPr>
  </w:style>
  <w:style w:type="paragraph" w:customStyle="1" w:styleId="rtecenter">
    <w:name w:val="rtecenter"/>
    <w:basedOn w:val="a"/>
    <w:uiPriority w:val="99"/>
    <w:rsid w:val="003D6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uiPriority w:val="20"/>
    <w:qFormat/>
    <w:rsid w:val="003D60CE"/>
    <w:rPr>
      <w:i/>
      <w:iCs/>
    </w:rPr>
  </w:style>
  <w:style w:type="character" w:customStyle="1" w:styleId="cut2visible">
    <w:name w:val="cut2__visible"/>
    <w:basedOn w:val="a0"/>
    <w:rsid w:val="001E5A86"/>
  </w:style>
  <w:style w:type="paragraph" w:customStyle="1" w:styleId="text">
    <w:name w:val="text"/>
    <w:basedOn w:val="a"/>
    <w:rsid w:val="001D4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rsid w:val="00220D3C"/>
  </w:style>
  <w:style w:type="character" w:customStyle="1" w:styleId="apple-tab-span">
    <w:name w:val="apple-tab-span"/>
    <w:basedOn w:val="a0"/>
    <w:rsid w:val="00604B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91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1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1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91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1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1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1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91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91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1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ial2024@technolog.edu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yandex.ru/cloud/666583eceb614662a8843230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3899</TotalTime>
  <Pages>6</Pages>
  <Words>1704</Words>
  <Characters>9717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SPb GTI (TU)</Company>
  <LinksUpToDate>false</LinksUpToDate>
  <CharactersWithSpaces>11399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Sony</cp:lastModifiedBy>
  <cp:revision>19</cp:revision>
  <cp:lastPrinted>2018-11-13T15:56:00Z</cp:lastPrinted>
  <dcterms:created xsi:type="dcterms:W3CDTF">2019-01-14T17:14:00Z</dcterms:created>
  <dcterms:modified xsi:type="dcterms:W3CDTF">2024-06-20T20:15:00Z</dcterms:modified>
</cp:coreProperties>
</file>